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DE" w:rsidRPr="00231DCA" w:rsidRDefault="00C54EDE" w:rsidP="00C54EDE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 xml:space="preserve">Stubno, dnia </w:t>
      </w:r>
      <w:r w:rsidR="00532DDD">
        <w:rPr>
          <w:sz w:val="28"/>
          <w:szCs w:val="28"/>
        </w:rPr>
        <w:t>18</w:t>
      </w:r>
      <w:r>
        <w:rPr>
          <w:sz w:val="28"/>
          <w:szCs w:val="28"/>
        </w:rPr>
        <w:t xml:space="preserve"> marca 2025</w:t>
      </w:r>
      <w:r w:rsidRPr="00231DCA">
        <w:rPr>
          <w:sz w:val="28"/>
          <w:szCs w:val="28"/>
        </w:rPr>
        <w:t xml:space="preserve"> r.</w:t>
      </w:r>
    </w:p>
    <w:p w:rsidR="00C54EDE" w:rsidRDefault="00C54EDE" w:rsidP="00C54EDE">
      <w:pPr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 w:rsidR="00532DDD">
        <w:rPr>
          <w:sz w:val="28"/>
          <w:szCs w:val="28"/>
        </w:rPr>
        <w:t>.29</w:t>
      </w:r>
      <w:r w:rsidRPr="00231DCA">
        <w:rPr>
          <w:sz w:val="28"/>
          <w:szCs w:val="28"/>
        </w:rPr>
        <w:t>.</w:t>
      </w:r>
      <w:r>
        <w:rPr>
          <w:sz w:val="28"/>
          <w:szCs w:val="28"/>
        </w:rPr>
        <w:t>2025</w:t>
      </w:r>
    </w:p>
    <w:p w:rsidR="00C54EDE" w:rsidRPr="00C32AD9" w:rsidRDefault="00C54EDE" w:rsidP="001B0C06">
      <w:pPr>
        <w:spacing w:before="360"/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:rsidR="00C54EDE" w:rsidRDefault="00C54EDE" w:rsidP="00C54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Gmina Stubno sprzeda w drodze przetargu ustnego nieograniczonego n/</w:t>
      </w:r>
      <w:r w:rsidR="00532DDD">
        <w:rPr>
          <w:sz w:val="28"/>
          <w:szCs w:val="28"/>
        </w:rPr>
        <w:t>w drzewo, zlokalizowane na terenie Szkoły Podstawowej w Kalnikowie</w:t>
      </w:r>
      <w:r>
        <w:rPr>
          <w:sz w:val="28"/>
          <w:szCs w:val="28"/>
        </w:rPr>
        <w:t>.</w:t>
      </w:r>
    </w:p>
    <w:p w:rsidR="00C54EDE" w:rsidRPr="00231DCA" w:rsidRDefault="00C54EDE" w:rsidP="00C54EDE">
      <w:pPr>
        <w:ind w:firstLine="708"/>
        <w:jc w:val="both"/>
        <w:rPr>
          <w:b/>
          <w:sz w:val="28"/>
          <w:szCs w:val="28"/>
        </w:rPr>
      </w:pPr>
    </w:p>
    <w:p w:rsidR="00C54EDE" w:rsidRPr="00231DCA" w:rsidRDefault="00C54EDE" w:rsidP="00C54E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Lp. Gatunek</w:t>
      </w:r>
      <w:r w:rsidR="001B0C06">
        <w:rPr>
          <w:b/>
          <w:sz w:val="28"/>
          <w:szCs w:val="28"/>
        </w:rPr>
        <w:tab/>
      </w:r>
      <w:r w:rsidR="001B0C06">
        <w:rPr>
          <w:b/>
          <w:sz w:val="28"/>
          <w:szCs w:val="28"/>
        </w:rPr>
        <w:tab/>
      </w:r>
      <w:r w:rsidR="001B0C06">
        <w:rPr>
          <w:b/>
          <w:sz w:val="28"/>
          <w:szCs w:val="28"/>
        </w:rPr>
        <w:tab/>
      </w:r>
      <w:r>
        <w:rPr>
          <w:b/>
          <w:sz w:val="28"/>
          <w:szCs w:val="28"/>
        </w:rPr>
        <w:t>ilość</w:t>
      </w:r>
      <w:r w:rsidR="001B0C06">
        <w:rPr>
          <w:b/>
          <w:sz w:val="28"/>
          <w:szCs w:val="28"/>
        </w:rPr>
        <w:tab/>
      </w:r>
      <w:r w:rsidR="001B0C06">
        <w:rPr>
          <w:b/>
          <w:sz w:val="28"/>
          <w:szCs w:val="28"/>
        </w:rPr>
        <w:tab/>
      </w:r>
      <w:r w:rsidR="001B0C06">
        <w:rPr>
          <w:b/>
          <w:sz w:val="28"/>
          <w:szCs w:val="28"/>
        </w:rPr>
        <w:tab/>
      </w:r>
      <w:r w:rsidRPr="00231DCA">
        <w:rPr>
          <w:b/>
          <w:sz w:val="28"/>
          <w:szCs w:val="28"/>
        </w:rPr>
        <w:t>cena</w:t>
      </w:r>
    </w:p>
    <w:p w:rsidR="00C54EDE" w:rsidRDefault="00532DDD" w:rsidP="00C54EDE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Klon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4EDE">
        <w:rPr>
          <w:sz w:val="28"/>
          <w:szCs w:val="28"/>
        </w:rPr>
        <w:t>1</w:t>
      </w:r>
      <w:r>
        <w:rPr>
          <w:sz w:val="28"/>
          <w:szCs w:val="28"/>
        </w:rPr>
        <w:t>szt.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100,</w:t>
      </w:r>
      <w:r w:rsidR="00C54EDE">
        <w:rPr>
          <w:sz w:val="28"/>
          <w:szCs w:val="28"/>
        </w:rPr>
        <w:t xml:space="preserve">00 zł </w:t>
      </w:r>
    </w:p>
    <w:p w:rsidR="00532DDD" w:rsidRDefault="00532DDD" w:rsidP="00C54EDE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Klon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1szt.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100,00 zł </w:t>
      </w:r>
    </w:p>
    <w:p w:rsidR="00532DDD" w:rsidRDefault="00532DDD" w:rsidP="00C54EDE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1szt.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100,00 zł </w:t>
      </w:r>
    </w:p>
    <w:p w:rsidR="00C54EDE" w:rsidRPr="00231DCA" w:rsidRDefault="00C54EDE" w:rsidP="001B0C06">
      <w:pPr>
        <w:spacing w:before="720"/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 xml:space="preserve">Postąpienie minimalne ustala się na kwotę </w:t>
      </w:r>
      <w:r>
        <w:rPr>
          <w:b/>
          <w:sz w:val="28"/>
          <w:szCs w:val="28"/>
        </w:rPr>
        <w:t xml:space="preserve">10 </w:t>
      </w:r>
      <w:r w:rsidRPr="00231DCA">
        <w:rPr>
          <w:b/>
          <w:sz w:val="28"/>
          <w:szCs w:val="28"/>
        </w:rPr>
        <w:t>,00</w:t>
      </w:r>
      <w:r w:rsidRPr="00231DCA">
        <w:rPr>
          <w:b/>
          <w:sz w:val="28"/>
          <w:szCs w:val="28"/>
        </w:rPr>
        <w:tab/>
        <w:t>zł.</w:t>
      </w:r>
    </w:p>
    <w:p w:rsidR="00C54EDE" w:rsidRDefault="00C54EDE" w:rsidP="00C54EDE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>Przetarg</w:t>
      </w:r>
      <w:r w:rsidRPr="00231DCA">
        <w:rPr>
          <w:sz w:val="28"/>
          <w:szCs w:val="28"/>
        </w:rPr>
        <w:t xml:space="preserve"> na powyższe drzewo odbędzie się </w:t>
      </w:r>
      <w:r w:rsidR="00532DDD">
        <w:rPr>
          <w:b/>
          <w:sz w:val="28"/>
          <w:szCs w:val="28"/>
        </w:rPr>
        <w:t xml:space="preserve">w dniu 26 marca </w:t>
      </w:r>
      <w:r>
        <w:rPr>
          <w:b/>
          <w:sz w:val="28"/>
          <w:szCs w:val="28"/>
        </w:rPr>
        <w:t xml:space="preserve"> 2025 r. </w:t>
      </w:r>
      <w:r w:rsidR="00532DDD">
        <w:rPr>
          <w:sz w:val="28"/>
          <w:szCs w:val="28"/>
        </w:rPr>
        <w:t>(środa</w:t>
      </w:r>
      <w:bookmarkStart w:id="0" w:name="_GoBack"/>
      <w:bookmarkEnd w:id="0"/>
      <w:r>
        <w:rPr>
          <w:sz w:val="28"/>
          <w:szCs w:val="28"/>
        </w:rPr>
        <w:t>) o</w:t>
      </w:r>
      <w:r w:rsidR="001B0C06">
        <w:rPr>
          <w:sz w:val="28"/>
          <w:szCs w:val="28"/>
        </w:rPr>
        <w:t> </w:t>
      </w:r>
      <w:r w:rsidRPr="0016519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9</w:t>
      </w:r>
      <w:r w:rsidRPr="0016519F">
        <w:rPr>
          <w:b/>
          <w:sz w:val="28"/>
          <w:szCs w:val="28"/>
        </w:rPr>
        <w:t xml:space="preserve"> </w:t>
      </w:r>
      <w:r w:rsidRPr="0016519F"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>. Osoby zainteresowane uczestnictwem w przetargu, proszone są</w:t>
      </w:r>
      <w:r w:rsidR="00A60F2D">
        <w:rPr>
          <w:sz w:val="28"/>
          <w:szCs w:val="28"/>
        </w:rPr>
        <w:t xml:space="preserve"> o</w:t>
      </w:r>
      <w:r w:rsidR="001B0C06">
        <w:rPr>
          <w:sz w:val="28"/>
          <w:szCs w:val="28"/>
        </w:rPr>
        <w:t> </w:t>
      </w:r>
      <w:r w:rsidR="00532DDD">
        <w:rPr>
          <w:sz w:val="28"/>
          <w:szCs w:val="28"/>
        </w:rPr>
        <w:t>przybycie na teren Szkoły Podstawowej w Kalnikowie</w:t>
      </w:r>
      <w:r>
        <w:rPr>
          <w:sz w:val="28"/>
          <w:szCs w:val="28"/>
        </w:rPr>
        <w:t>.</w:t>
      </w:r>
    </w:p>
    <w:p w:rsidR="00C54EDE" w:rsidRPr="0016519F" w:rsidRDefault="00C54EDE" w:rsidP="00C54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Nabywca drzewa dokona usunięcia we własnym zakresie oraz odpowiada za BHP podczas wykonywania prac, oraz za szkody wyrządzone osobom trzecim. </w:t>
      </w:r>
    </w:p>
    <w:p w:rsidR="00C54EDE" w:rsidRPr="00231DCA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Referacie Gospodarki Komunalnej i</w:t>
      </w:r>
      <w:r w:rsidR="001B0C06">
        <w:rPr>
          <w:sz w:val="28"/>
          <w:szCs w:val="28"/>
        </w:rPr>
        <w:t> </w:t>
      </w:r>
      <w:r w:rsidRPr="00231DCA">
        <w:rPr>
          <w:sz w:val="28"/>
          <w:szCs w:val="28"/>
        </w:rPr>
        <w:t>Inwestycji pok. Nr 7 telefon 16 7354010.</w:t>
      </w:r>
    </w:p>
    <w:p w:rsidR="00C54EDE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Zastrzega się do prawo unieważnienia przetargu bez podania przyczyn.</w:t>
      </w:r>
    </w:p>
    <w:p w:rsidR="001B0C06" w:rsidRDefault="001B0C06" w:rsidP="001B0C06">
      <w:pPr>
        <w:spacing w:before="60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Wójt Gminy Stubno</w:t>
      </w:r>
    </w:p>
    <w:p w:rsidR="001B0C06" w:rsidRPr="00231DCA" w:rsidRDefault="001B0C06" w:rsidP="001B0C06">
      <w:pPr>
        <w:spacing w:after="36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Ryszard Adamski</w:t>
      </w:r>
    </w:p>
    <w:p w:rsidR="00C54EDE" w:rsidRPr="00231DCA" w:rsidRDefault="00C54EDE" w:rsidP="00C54EDE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:rsidR="00C54EDE" w:rsidRPr="00231DCA" w:rsidRDefault="00C54EDE" w:rsidP="00C54E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Urząd Gminy – tablice ogłoszeń</w:t>
      </w:r>
    </w:p>
    <w:p w:rsidR="00C54EDE" w:rsidRPr="00231DCA" w:rsidRDefault="00C54EDE" w:rsidP="00C54E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 xml:space="preserve">BIP Urzędu Gminy </w:t>
      </w:r>
    </w:p>
    <w:p w:rsidR="0010663C" w:rsidRPr="001B0C06" w:rsidRDefault="00C54EDE" w:rsidP="001B0C0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D661F8">
        <w:rPr>
          <w:sz w:val="28"/>
          <w:szCs w:val="28"/>
        </w:rPr>
        <w:t xml:space="preserve">a/a </w:t>
      </w:r>
    </w:p>
    <w:sectPr w:rsidR="0010663C" w:rsidRPr="001B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416B2"/>
    <w:multiLevelType w:val="hybridMultilevel"/>
    <w:tmpl w:val="5164CBC0"/>
    <w:lvl w:ilvl="0" w:tplc="61F8C6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77269DA"/>
    <w:multiLevelType w:val="hybridMultilevel"/>
    <w:tmpl w:val="3944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2"/>
    <w:rsid w:val="00097419"/>
    <w:rsid w:val="0010663C"/>
    <w:rsid w:val="001B0C06"/>
    <w:rsid w:val="001C0EA2"/>
    <w:rsid w:val="00216313"/>
    <w:rsid w:val="00532DDD"/>
    <w:rsid w:val="008A0C8A"/>
    <w:rsid w:val="00A60F2D"/>
    <w:rsid w:val="00C5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F2F6-BB60-4041-8C40-94F8C358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EDE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Andrzej_Z</dc:creator>
  <cp:keywords/>
  <dc:description/>
  <cp:lastModifiedBy>uzytkownik</cp:lastModifiedBy>
  <cp:revision>2</cp:revision>
  <cp:lastPrinted>2025-03-17T09:22:00Z</cp:lastPrinted>
  <dcterms:created xsi:type="dcterms:W3CDTF">2025-03-18T07:19:00Z</dcterms:created>
  <dcterms:modified xsi:type="dcterms:W3CDTF">2025-03-18T07:19:00Z</dcterms:modified>
</cp:coreProperties>
</file>