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2D" w:rsidRPr="00844DDD" w:rsidRDefault="00731E5C" w:rsidP="00751AD5">
      <w:pPr>
        <w:spacing w:after="0" w:line="240" w:lineRule="auto"/>
        <w:jc w:val="center"/>
        <w:rPr>
          <w:sz w:val="36"/>
          <w:szCs w:val="36"/>
        </w:rPr>
      </w:pPr>
      <w:r w:rsidRPr="00844DDD">
        <w:rPr>
          <w:b/>
          <w:color w:val="000000"/>
          <w:sz w:val="36"/>
          <w:szCs w:val="36"/>
        </w:rPr>
        <w:t xml:space="preserve">UCHWAŁA Nr </w:t>
      </w:r>
      <w:r w:rsidR="00751AD5">
        <w:rPr>
          <w:b/>
          <w:color w:val="000000"/>
          <w:sz w:val="36"/>
          <w:szCs w:val="36"/>
        </w:rPr>
        <w:t>X</w:t>
      </w:r>
      <w:r w:rsidR="00B25E5E">
        <w:rPr>
          <w:b/>
          <w:color w:val="000000"/>
          <w:sz w:val="36"/>
          <w:szCs w:val="36"/>
        </w:rPr>
        <w:t>/</w:t>
      </w:r>
      <w:r w:rsidR="00250EEE">
        <w:rPr>
          <w:b/>
          <w:color w:val="000000"/>
          <w:sz w:val="36"/>
          <w:szCs w:val="36"/>
        </w:rPr>
        <w:t>58</w:t>
      </w:r>
      <w:r w:rsidR="00F14AE1">
        <w:rPr>
          <w:b/>
          <w:color w:val="000000"/>
          <w:sz w:val="36"/>
          <w:szCs w:val="36"/>
        </w:rPr>
        <w:t>/202</w:t>
      </w:r>
      <w:r w:rsidR="00751AD5">
        <w:rPr>
          <w:b/>
          <w:color w:val="000000"/>
          <w:sz w:val="36"/>
          <w:szCs w:val="36"/>
        </w:rPr>
        <w:t>4</w:t>
      </w:r>
    </w:p>
    <w:p w:rsidR="008A532D" w:rsidRPr="00844DDD" w:rsidRDefault="00377C3B" w:rsidP="00751AD5">
      <w:pPr>
        <w:spacing w:after="0" w:line="240" w:lineRule="auto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RADY GMINY </w:t>
      </w:r>
      <w:r w:rsidR="00731E5C" w:rsidRPr="00844DDD">
        <w:rPr>
          <w:b/>
          <w:color w:val="000000"/>
          <w:sz w:val="36"/>
          <w:szCs w:val="36"/>
        </w:rPr>
        <w:t xml:space="preserve"> STUBN</w:t>
      </w:r>
      <w:r>
        <w:rPr>
          <w:b/>
          <w:color w:val="000000"/>
          <w:sz w:val="36"/>
          <w:szCs w:val="36"/>
        </w:rPr>
        <w:t>O</w:t>
      </w:r>
    </w:p>
    <w:p w:rsidR="008A532D" w:rsidRDefault="00F84E29" w:rsidP="00751AD5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 dnia </w:t>
      </w:r>
      <w:r w:rsidR="00F14AE1">
        <w:rPr>
          <w:color w:val="000000"/>
          <w:sz w:val="28"/>
          <w:szCs w:val="28"/>
        </w:rPr>
        <w:t>20</w:t>
      </w:r>
      <w:r w:rsidR="00887518">
        <w:rPr>
          <w:color w:val="000000"/>
          <w:sz w:val="28"/>
          <w:szCs w:val="28"/>
        </w:rPr>
        <w:t xml:space="preserve"> </w:t>
      </w:r>
      <w:r w:rsidR="00751AD5">
        <w:rPr>
          <w:color w:val="000000"/>
          <w:sz w:val="28"/>
          <w:szCs w:val="28"/>
        </w:rPr>
        <w:t>grudnia</w:t>
      </w:r>
      <w:r w:rsidR="009D466B" w:rsidRPr="00844DDD">
        <w:rPr>
          <w:color w:val="000000"/>
          <w:sz w:val="28"/>
          <w:szCs w:val="28"/>
        </w:rPr>
        <w:t xml:space="preserve"> </w:t>
      </w:r>
      <w:r w:rsidR="007C09B1" w:rsidRPr="00844DDD">
        <w:rPr>
          <w:color w:val="000000"/>
          <w:sz w:val="28"/>
          <w:szCs w:val="28"/>
        </w:rPr>
        <w:t>20</w:t>
      </w:r>
      <w:r w:rsidR="00751AD5">
        <w:rPr>
          <w:color w:val="000000"/>
          <w:sz w:val="28"/>
          <w:szCs w:val="28"/>
        </w:rPr>
        <w:t>24</w:t>
      </w:r>
      <w:r w:rsidR="00731E5C" w:rsidRPr="00844DDD">
        <w:rPr>
          <w:color w:val="000000"/>
          <w:sz w:val="28"/>
          <w:szCs w:val="28"/>
        </w:rPr>
        <w:t xml:space="preserve"> r.</w:t>
      </w:r>
    </w:p>
    <w:p w:rsidR="00751AD5" w:rsidRPr="00844DDD" w:rsidRDefault="00751AD5" w:rsidP="00751AD5">
      <w:pPr>
        <w:spacing w:after="0" w:line="240" w:lineRule="auto"/>
        <w:jc w:val="center"/>
        <w:rPr>
          <w:sz w:val="28"/>
          <w:szCs w:val="28"/>
        </w:rPr>
      </w:pPr>
    </w:p>
    <w:p w:rsidR="008A532D" w:rsidRPr="00844DDD" w:rsidRDefault="00751AD5" w:rsidP="00C35953">
      <w:pPr>
        <w:spacing w:after="36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zmieniająca uchwałę </w:t>
      </w:r>
      <w:r w:rsidR="009D466B" w:rsidRPr="00844DDD">
        <w:rPr>
          <w:b/>
          <w:color w:val="000000"/>
          <w:sz w:val="28"/>
          <w:szCs w:val="28"/>
        </w:rPr>
        <w:t>w sprawie</w:t>
      </w:r>
      <w:r w:rsidR="00EB5EC2" w:rsidRPr="00844DDD">
        <w:rPr>
          <w:b/>
          <w:color w:val="000000"/>
          <w:sz w:val="28"/>
          <w:szCs w:val="28"/>
        </w:rPr>
        <w:t xml:space="preserve"> wyrażenia zgody na </w:t>
      </w:r>
      <w:r w:rsidR="00707ED8">
        <w:rPr>
          <w:b/>
          <w:color w:val="000000"/>
          <w:sz w:val="28"/>
          <w:szCs w:val="28"/>
        </w:rPr>
        <w:t>zawarcie umowy o</w:t>
      </w:r>
      <w:r w:rsidR="00C35953">
        <w:rPr>
          <w:b/>
          <w:color w:val="000000"/>
          <w:sz w:val="28"/>
          <w:szCs w:val="28"/>
        </w:rPr>
        <w:t> </w:t>
      </w:r>
      <w:r w:rsidR="00707ED8">
        <w:rPr>
          <w:b/>
          <w:color w:val="000000"/>
          <w:sz w:val="28"/>
          <w:szCs w:val="28"/>
        </w:rPr>
        <w:t>świadczenie usług w zakresie publicznego transportu zbiorowego</w:t>
      </w:r>
      <w:r w:rsidR="00EB5EC2" w:rsidRPr="00844DDD">
        <w:rPr>
          <w:b/>
          <w:color w:val="000000"/>
          <w:sz w:val="28"/>
          <w:szCs w:val="28"/>
        </w:rPr>
        <w:t xml:space="preserve">. </w:t>
      </w:r>
    </w:p>
    <w:p w:rsidR="0095679E" w:rsidRPr="0095679E" w:rsidRDefault="00731E5C" w:rsidP="00751AD5">
      <w:pPr>
        <w:spacing w:after="240" w:line="240" w:lineRule="auto"/>
        <w:ind w:firstLine="708"/>
        <w:jc w:val="both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Na podstawie art. </w:t>
      </w:r>
      <w:r w:rsidR="00707ED8" w:rsidRPr="0095679E">
        <w:rPr>
          <w:color w:val="000000"/>
          <w:sz w:val="28"/>
          <w:szCs w:val="28"/>
        </w:rPr>
        <w:t xml:space="preserve">18 ust. 2 pkt  15 </w:t>
      </w:r>
      <w:r w:rsidR="0095679E" w:rsidRPr="0095679E">
        <w:rPr>
          <w:color w:val="000000"/>
          <w:sz w:val="28"/>
          <w:szCs w:val="28"/>
        </w:rPr>
        <w:t xml:space="preserve"> ustawy z dnia 8 marca 1990</w:t>
      </w:r>
      <w:r w:rsidR="00C35953">
        <w:rPr>
          <w:color w:val="000000"/>
          <w:sz w:val="28"/>
          <w:szCs w:val="28"/>
        </w:rPr>
        <w:t xml:space="preserve"> </w:t>
      </w:r>
      <w:r w:rsidR="0095679E" w:rsidRPr="0095679E">
        <w:rPr>
          <w:color w:val="000000"/>
          <w:sz w:val="28"/>
          <w:szCs w:val="28"/>
        </w:rPr>
        <w:t>r</w:t>
      </w:r>
      <w:r w:rsidR="00C35953">
        <w:rPr>
          <w:color w:val="000000"/>
          <w:sz w:val="28"/>
          <w:szCs w:val="28"/>
        </w:rPr>
        <w:t>.</w:t>
      </w:r>
      <w:r w:rsidR="0095679E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o</w:t>
      </w:r>
      <w:r w:rsidR="00C35953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sa</w:t>
      </w:r>
      <w:r w:rsidR="00751AD5">
        <w:rPr>
          <w:color w:val="000000"/>
          <w:sz w:val="28"/>
          <w:szCs w:val="28"/>
        </w:rPr>
        <w:t>morządzie gminnym (Dz. U. z 2024</w:t>
      </w:r>
      <w:r w:rsidR="00E555BA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B25E5E">
        <w:rPr>
          <w:color w:val="000000"/>
          <w:sz w:val="28"/>
          <w:szCs w:val="28"/>
        </w:rPr>
        <w:t xml:space="preserve">. poz. </w:t>
      </w:r>
      <w:r w:rsidR="00751AD5">
        <w:rPr>
          <w:color w:val="000000"/>
          <w:sz w:val="28"/>
          <w:szCs w:val="28"/>
        </w:rPr>
        <w:t>1465</w:t>
      </w:r>
      <w:r w:rsidR="00E555BA">
        <w:rPr>
          <w:color w:val="000000"/>
          <w:sz w:val="28"/>
          <w:szCs w:val="28"/>
        </w:rPr>
        <w:t>) oraz art. 22 ust. 2 ustawy</w:t>
      </w:r>
      <w:r w:rsidR="00D62F64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z</w:t>
      </w:r>
      <w:r w:rsidR="00C35953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dnia 16 maja 2019</w:t>
      </w:r>
      <w:r w:rsidR="00F14AE1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F14AE1">
        <w:rPr>
          <w:color w:val="000000"/>
          <w:sz w:val="28"/>
          <w:szCs w:val="28"/>
        </w:rPr>
        <w:t>.</w:t>
      </w:r>
      <w:r w:rsidR="00707ED8" w:rsidRPr="0095679E">
        <w:rPr>
          <w:color w:val="000000"/>
          <w:sz w:val="28"/>
          <w:szCs w:val="28"/>
        </w:rPr>
        <w:t xml:space="preserve"> o Funduszu rozwoju przewoz</w:t>
      </w:r>
      <w:r w:rsidR="0095679E" w:rsidRPr="0095679E">
        <w:rPr>
          <w:color w:val="000000"/>
          <w:sz w:val="28"/>
          <w:szCs w:val="28"/>
        </w:rPr>
        <w:t>ów autobusowych</w:t>
      </w:r>
      <w:r w:rsidR="00707ED8" w:rsidRPr="0095679E">
        <w:rPr>
          <w:color w:val="000000"/>
          <w:sz w:val="28"/>
          <w:szCs w:val="28"/>
        </w:rPr>
        <w:t xml:space="preserve"> o</w:t>
      </w:r>
      <w:r w:rsidR="00C35953">
        <w:rPr>
          <w:color w:val="000000"/>
          <w:sz w:val="28"/>
          <w:szCs w:val="28"/>
        </w:rPr>
        <w:t> </w:t>
      </w:r>
      <w:r w:rsidR="00707ED8" w:rsidRPr="0095679E">
        <w:rPr>
          <w:color w:val="000000"/>
          <w:sz w:val="28"/>
          <w:szCs w:val="28"/>
        </w:rPr>
        <w:t>charakterze użyteczności publ</w:t>
      </w:r>
      <w:r w:rsidR="00751AD5">
        <w:rPr>
          <w:color w:val="000000"/>
          <w:sz w:val="28"/>
          <w:szCs w:val="28"/>
        </w:rPr>
        <w:t>icznej (Dz. U. z 2024</w:t>
      </w:r>
      <w:r w:rsidR="00E555BA">
        <w:rPr>
          <w:color w:val="000000"/>
          <w:sz w:val="28"/>
          <w:szCs w:val="28"/>
        </w:rPr>
        <w:t xml:space="preserve"> </w:t>
      </w:r>
      <w:r w:rsidR="00707ED8" w:rsidRPr="0095679E">
        <w:rPr>
          <w:color w:val="000000"/>
          <w:sz w:val="28"/>
          <w:szCs w:val="28"/>
        </w:rPr>
        <w:t>r</w:t>
      </w:r>
      <w:r w:rsidR="00E555BA">
        <w:rPr>
          <w:color w:val="000000"/>
          <w:sz w:val="28"/>
          <w:szCs w:val="28"/>
        </w:rPr>
        <w:t>.</w:t>
      </w:r>
      <w:r w:rsidR="00F14AE1">
        <w:rPr>
          <w:color w:val="000000"/>
          <w:sz w:val="28"/>
          <w:szCs w:val="28"/>
        </w:rPr>
        <w:t xml:space="preserve"> poz. </w:t>
      </w:r>
      <w:r w:rsidR="00751AD5">
        <w:rPr>
          <w:color w:val="000000"/>
          <w:sz w:val="28"/>
          <w:szCs w:val="28"/>
        </w:rPr>
        <w:t>402</w:t>
      </w:r>
      <w:r w:rsidR="00707ED8" w:rsidRPr="0095679E">
        <w:rPr>
          <w:color w:val="000000"/>
          <w:sz w:val="28"/>
          <w:szCs w:val="28"/>
        </w:rPr>
        <w:t>)</w:t>
      </w:r>
      <w:r w:rsidR="00E555BA">
        <w:rPr>
          <w:color w:val="000000"/>
          <w:sz w:val="28"/>
          <w:szCs w:val="28"/>
        </w:rPr>
        <w:t xml:space="preserve"> </w:t>
      </w:r>
      <w:r w:rsidR="00377C3B">
        <w:rPr>
          <w:b/>
          <w:color w:val="000000"/>
          <w:sz w:val="28"/>
          <w:szCs w:val="28"/>
        </w:rPr>
        <w:t xml:space="preserve">Rada Gminy </w:t>
      </w:r>
      <w:r w:rsidR="00EB5EC2" w:rsidRPr="0095679E">
        <w:rPr>
          <w:b/>
          <w:color w:val="000000"/>
          <w:sz w:val="28"/>
          <w:szCs w:val="28"/>
        </w:rPr>
        <w:t>Stubn</w:t>
      </w:r>
      <w:r w:rsidR="00377C3B">
        <w:rPr>
          <w:b/>
          <w:color w:val="000000"/>
          <w:sz w:val="28"/>
          <w:szCs w:val="28"/>
        </w:rPr>
        <w:t>o</w:t>
      </w:r>
    </w:p>
    <w:p w:rsidR="009D0279" w:rsidRPr="0095679E" w:rsidRDefault="00731E5C" w:rsidP="00751AD5">
      <w:pPr>
        <w:spacing w:after="240" w:line="240" w:lineRule="auto"/>
        <w:ind w:firstLine="708"/>
        <w:jc w:val="center"/>
        <w:rPr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uchwala, co następuje:</w:t>
      </w:r>
    </w:p>
    <w:p w:rsidR="0095679E" w:rsidRDefault="00731E5C" w:rsidP="00751AD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  1.</w:t>
      </w:r>
    </w:p>
    <w:p w:rsidR="00751AD5" w:rsidRDefault="00751AD5" w:rsidP="00115E0E">
      <w:pPr>
        <w:spacing w:after="0" w:line="240" w:lineRule="auto"/>
        <w:jc w:val="both"/>
        <w:rPr>
          <w:color w:val="000000"/>
          <w:sz w:val="28"/>
          <w:szCs w:val="28"/>
        </w:rPr>
      </w:pPr>
      <w:r w:rsidRPr="00751AD5">
        <w:rPr>
          <w:color w:val="000000"/>
          <w:sz w:val="28"/>
          <w:szCs w:val="28"/>
        </w:rPr>
        <w:t xml:space="preserve">W </w:t>
      </w:r>
      <w:r>
        <w:rPr>
          <w:color w:val="000000"/>
          <w:sz w:val="28"/>
          <w:szCs w:val="28"/>
        </w:rPr>
        <w:t xml:space="preserve"> Uchwale Nr VIII/32/2024 z dnia 12 listopada 2024 r. sprawie </w:t>
      </w:r>
      <w:r w:rsidRPr="00751AD5">
        <w:rPr>
          <w:color w:val="000000"/>
          <w:sz w:val="28"/>
          <w:szCs w:val="28"/>
        </w:rPr>
        <w:t>wyrażenia zgody na zawarcie umowy o świadczenie usług w zakresie publicznego transportu zbiorowego</w:t>
      </w:r>
      <w:r>
        <w:rPr>
          <w:color w:val="000000"/>
          <w:sz w:val="28"/>
          <w:szCs w:val="28"/>
        </w:rPr>
        <w:t xml:space="preserve">, </w:t>
      </w:r>
      <w:r w:rsidRPr="00751AD5">
        <w:rPr>
          <w:b/>
          <w:color w:val="000000"/>
          <w:sz w:val="28"/>
          <w:szCs w:val="28"/>
        </w:rPr>
        <w:t>§ 1</w:t>
      </w:r>
      <w:r>
        <w:rPr>
          <w:color w:val="000000"/>
          <w:sz w:val="28"/>
          <w:szCs w:val="28"/>
        </w:rPr>
        <w:t xml:space="preserve"> otrzymuje brzmienie:</w:t>
      </w:r>
    </w:p>
    <w:p w:rsidR="00EB5EC2" w:rsidRDefault="00751AD5" w:rsidP="00115E0E">
      <w:pPr>
        <w:spacing w:after="0" w:line="240" w:lineRule="auto"/>
        <w:jc w:val="both"/>
        <w:rPr>
          <w:color w:val="000000"/>
          <w:sz w:val="28"/>
          <w:szCs w:val="28"/>
        </w:rPr>
      </w:pPr>
      <w:r w:rsidRPr="00462E36">
        <w:rPr>
          <w:i/>
          <w:color w:val="000000"/>
          <w:sz w:val="28"/>
          <w:szCs w:val="28"/>
        </w:rPr>
        <w:t>„</w:t>
      </w:r>
      <w:r w:rsidR="00EB5EC2" w:rsidRPr="00462E36">
        <w:rPr>
          <w:i/>
          <w:color w:val="000000"/>
          <w:sz w:val="28"/>
          <w:szCs w:val="28"/>
        </w:rPr>
        <w:t xml:space="preserve">Wyraża się zgodę na </w:t>
      </w:r>
      <w:r w:rsidR="00707ED8" w:rsidRPr="00462E36">
        <w:rPr>
          <w:i/>
          <w:color w:val="000000"/>
          <w:sz w:val="28"/>
          <w:szCs w:val="28"/>
        </w:rPr>
        <w:t>zawarcie umowy o świadczenie usług w zakresie publicznego transportu zbio</w:t>
      </w:r>
      <w:r w:rsidRPr="00462E36">
        <w:rPr>
          <w:i/>
          <w:color w:val="000000"/>
          <w:sz w:val="28"/>
          <w:szCs w:val="28"/>
        </w:rPr>
        <w:t>rowego dla linii komunikacyjnych</w:t>
      </w:r>
      <w:r w:rsidR="00462E36" w:rsidRPr="00462E36">
        <w:rPr>
          <w:i/>
          <w:color w:val="000000"/>
          <w:sz w:val="28"/>
          <w:szCs w:val="28"/>
        </w:rPr>
        <w:t>: Nr 1 Kalników – Nakło przez Starzawę i Nr 2 Barycz Wieś-Nakło, zawartych</w:t>
      </w:r>
      <w:r w:rsidR="00707ED8" w:rsidRPr="00462E36">
        <w:rPr>
          <w:i/>
          <w:color w:val="000000"/>
          <w:sz w:val="28"/>
          <w:szCs w:val="28"/>
        </w:rPr>
        <w:t xml:space="preserve"> we wniosku złożonym do Wojewody Podkarpackiego o objęcie dopłatą realizacji zadań własnych</w:t>
      </w:r>
      <w:r w:rsidR="00462E36">
        <w:rPr>
          <w:i/>
          <w:color w:val="000000"/>
          <w:sz w:val="28"/>
          <w:szCs w:val="28"/>
        </w:rPr>
        <w:br/>
      </w:r>
      <w:r w:rsidR="00707ED8" w:rsidRPr="00462E36">
        <w:rPr>
          <w:i/>
          <w:color w:val="000000"/>
          <w:sz w:val="28"/>
          <w:szCs w:val="28"/>
        </w:rPr>
        <w:t>w zakresie przewozów autobusowych o charakterze użyteczności publicznej poprz</w:t>
      </w:r>
      <w:r w:rsidR="00E555BA" w:rsidRPr="00462E36">
        <w:rPr>
          <w:i/>
          <w:color w:val="000000"/>
          <w:sz w:val="28"/>
          <w:szCs w:val="28"/>
        </w:rPr>
        <w:t>ez dopłatę do ceny usługi w 202</w:t>
      </w:r>
      <w:r w:rsidR="00462E36" w:rsidRPr="00462E36">
        <w:rPr>
          <w:i/>
          <w:color w:val="000000"/>
          <w:sz w:val="28"/>
          <w:szCs w:val="28"/>
        </w:rPr>
        <w:t>5</w:t>
      </w:r>
      <w:r w:rsidR="00707ED8" w:rsidRPr="00462E36">
        <w:rPr>
          <w:i/>
          <w:color w:val="000000"/>
          <w:sz w:val="28"/>
          <w:szCs w:val="28"/>
        </w:rPr>
        <w:t xml:space="preserve"> roku</w:t>
      </w:r>
      <w:r w:rsidR="00707ED8" w:rsidRPr="0095679E">
        <w:rPr>
          <w:color w:val="000000"/>
          <w:sz w:val="28"/>
          <w:szCs w:val="28"/>
        </w:rPr>
        <w:t>.</w:t>
      </w:r>
      <w:r w:rsidR="00462E36">
        <w:rPr>
          <w:color w:val="000000"/>
          <w:sz w:val="28"/>
          <w:szCs w:val="28"/>
        </w:rPr>
        <w:t>”</w:t>
      </w:r>
    </w:p>
    <w:p w:rsidR="009D0279" w:rsidRDefault="00EB5EC2" w:rsidP="00C35953">
      <w:pPr>
        <w:spacing w:before="360" w:after="360" w:line="240" w:lineRule="auto"/>
        <w:jc w:val="center"/>
        <w:rPr>
          <w:b/>
          <w:color w:val="000000"/>
          <w:sz w:val="28"/>
          <w:szCs w:val="28"/>
        </w:rPr>
      </w:pPr>
      <w:r w:rsidRPr="0095679E">
        <w:rPr>
          <w:b/>
          <w:color w:val="000000"/>
          <w:sz w:val="28"/>
          <w:szCs w:val="28"/>
        </w:rPr>
        <w:t>§ 2.</w:t>
      </w:r>
    </w:p>
    <w:p w:rsidR="0095679E" w:rsidRDefault="0095679E" w:rsidP="00751AD5">
      <w:pPr>
        <w:spacing w:after="0" w:line="240" w:lineRule="auto"/>
        <w:rPr>
          <w:color w:val="000000"/>
          <w:sz w:val="28"/>
          <w:szCs w:val="28"/>
        </w:rPr>
      </w:pPr>
      <w:r w:rsidRPr="0095679E">
        <w:rPr>
          <w:color w:val="000000"/>
          <w:sz w:val="28"/>
          <w:szCs w:val="28"/>
        </w:rPr>
        <w:t>Wykonanie uchwały powierza się Wójtowi Gminy.</w:t>
      </w:r>
    </w:p>
    <w:p w:rsidR="0095679E" w:rsidRDefault="00250EEE" w:rsidP="00C35953">
      <w:pPr>
        <w:spacing w:before="360" w:after="36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3</w:t>
      </w:r>
      <w:r w:rsidR="0095679E" w:rsidRPr="0095679E">
        <w:rPr>
          <w:b/>
          <w:color w:val="000000"/>
          <w:sz w:val="28"/>
          <w:szCs w:val="28"/>
        </w:rPr>
        <w:t>.</w:t>
      </w:r>
    </w:p>
    <w:p w:rsidR="008A532D" w:rsidRPr="0095679E" w:rsidRDefault="00731E5C" w:rsidP="00751AD5">
      <w:pPr>
        <w:spacing w:after="0" w:line="240" w:lineRule="auto"/>
        <w:rPr>
          <w:sz w:val="28"/>
          <w:szCs w:val="28"/>
        </w:rPr>
      </w:pPr>
      <w:r w:rsidRPr="0095679E">
        <w:rPr>
          <w:color w:val="000000"/>
          <w:sz w:val="28"/>
          <w:szCs w:val="28"/>
        </w:rPr>
        <w:t xml:space="preserve">Uchwała wchodzi w życie </w:t>
      </w:r>
      <w:r w:rsidR="00844DDD" w:rsidRPr="0095679E">
        <w:rPr>
          <w:color w:val="000000"/>
          <w:sz w:val="28"/>
          <w:szCs w:val="28"/>
        </w:rPr>
        <w:t>z dniem podjęcia.</w:t>
      </w:r>
    </w:p>
    <w:p w:rsidR="009D0279" w:rsidRPr="00C35953" w:rsidRDefault="00C35953" w:rsidP="00C35953">
      <w:pPr>
        <w:spacing w:before="480" w:after="0" w:line="240" w:lineRule="auto"/>
        <w:ind w:left="5664"/>
        <w:jc w:val="center"/>
        <w:rPr>
          <w:sz w:val="28"/>
          <w:szCs w:val="28"/>
        </w:rPr>
      </w:pPr>
      <w:bookmarkStart w:id="0" w:name="_GoBack"/>
      <w:bookmarkEnd w:id="0"/>
      <w:r w:rsidRPr="00C35953">
        <w:rPr>
          <w:sz w:val="28"/>
          <w:szCs w:val="28"/>
        </w:rPr>
        <w:t>Przewodniczący Rady Gminy</w:t>
      </w:r>
    </w:p>
    <w:p w:rsidR="00C35953" w:rsidRPr="00C35953" w:rsidRDefault="00C35953" w:rsidP="00C35953">
      <w:pPr>
        <w:spacing w:after="0" w:line="240" w:lineRule="auto"/>
        <w:ind w:left="5664"/>
        <w:jc w:val="center"/>
        <w:rPr>
          <w:sz w:val="28"/>
          <w:szCs w:val="28"/>
        </w:rPr>
      </w:pPr>
      <w:r w:rsidRPr="00C35953">
        <w:rPr>
          <w:sz w:val="28"/>
          <w:szCs w:val="28"/>
        </w:rPr>
        <w:t>/-/ Tomasz Serafin</w:t>
      </w:r>
    </w:p>
    <w:sectPr w:rsidR="00C35953" w:rsidRPr="00C3595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418D3"/>
    <w:multiLevelType w:val="multilevel"/>
    <w:tmpl w:val="F8F80B4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2D"/>
    <w:rsid w:val="00115E0E"/>
    <w:rsid w:val="00163A36"/>
    <w:rsid w:val="001B2E98"/>
    <w:rsid w:val="00250EEE"/>
    <w:rsid w:val="00377C3B"/>
    <w:rsid w:val="00462E36"/>
    <w:rsid w:val="00587CB2"/>
    <w:rsid w:val="00707ED8"/>
    <w:rsid w:val="00731E5C"/>
    <w:rsid w:val="00751AD5"/>
    <w:rsid w:val="007C09B1"/>
    <w:rsid w:val="008307C3"/>
    <w:rsid w:val="00844DDD"/>
    <w:rsid w:val="00887518"/>
    <w:rsid w:val="008A532D"/>
    <w:rsid w:val="0095679E"/>
    <w:rsid w:val="009D0279"/>
    <w:rsid w:val="009D466B"/>
    <w:rsid w:val="00B25E5E"/>
    <w:rsid w:val="00C35953"/>
    <w:rsid w:val="00CB1635"/>
    <w:rsid w:val="00D62F64"/>
    <w:rsid w:val="00DF02C6"/>
    <w:rsid w:val="00E555BA"/>
    <w:rsid w:val="00EB5EC2"/>
    <w:rsid w:val="00F14AE1"/>
    <w:rsid w:val="00F84E29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AE645-A585-4DC7-957A-7A33C3E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73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2024-12-23T10:16:00Z</cp:lastPrinted>
  <dcterms:created xsi:type="dcterms:W3CDTF">2025-01-10T13:02:00Z</dcterms:created>
  <dcterms:modified xsi:type="dcterms:W3CDTF">2025-01-10T13:02:00Z</dcterms:modified>
</cp:coreProperties>
</file>