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901" w:rsidRPr="00BE6326" w:rsidRDefault="005D2901" w:rsidP="005D2901">
      <w:pPr>
        <w:jc w:val="center"/>
        <w:rPr>
          <w:b/>
          <w:bCs/>
          <w:color w:val="FF0000"/>
          <w:sz w:val="36"/>
          <w:szCs w:val="36"/>
        </w:rPr>
      </w:pPr>
      <w:r w:rsidRPr="008933B0">
        <w:rPr>
          <w:b/>
          <w:bCs/>
          <w:sz w:val="36"/>
          <w:szCs w:val="36"/>
        </w:rPr>
        <w:t xml:space="preserve">UCHWAŁA Nr </w:t>
      </w:r>
      <w:r w:rsidR="00BA6693" w:rsidRPr="008933B0">
        <w:rPr>
          <w:b/>
          <w:bCs/>
          <w:sz w:val="36"/>
          <w:szCs w:val="36"/>
        </w:rPr>
        <w:t>L</w:t>
      </w:r>
      <w:r w:rsidR="008933B0" w:rsidRPr="008933B0">
        <w:rPr>
          <w:b/>
          <w:bCs/>
          <w:sz w:val="36"/>
          <w:szCs w:val="36"/>
        </w:rPr>
        <w:t>XV</w:t>
      </w:r>
      <w:r w:rsidR="001F4FD5" w:rsidRPr="008933B0">
        <w:rPr>
          <w:b/>
          <w:bCs/>
          <w:sz w:val="36"/>
          <w:szCs w:val="36"/>
        </w:rPr>
        <w:t>/</w:t>
      </w:r>
      <w:r w:rsidR="00310DE6">
        <w:rPr>
          <w:b/>
          <w:bCs/>
          <w:sz w:val="36"/>
          <w:szCs w:val="36"/>
        </w:rPr>
        <w:t>408</w:t>
      </w:r>
      <w:r w:rsidR="001F4FD5" w:rsidRPr="008933B0">
        <w:rPr>
          <w:b/>
          <w:bCs/>
          <w:sz w:val="36"/>
          <w:szCs w:val="36"/>
        </w:rPr>
        <w:t>/20</w:t>
      </w:r>
      <w:r w:rsidR="0043450B" w:rsidRPr="008933B0">
        <w:rPr>
          <w:b/>
          <w:bCs/>
          <w:sz w:val="36"/>
          <w:szCs w:val="36"/>
        </w:rPr>
        <w:t>2</w:t>
      </w:r>
      <w:r w:rsidR="008933B0" w:rsidRPr="008933B0">
        <w:rPr>
          <w:b/>
          <w:bCs/>
          <w:sz w:val="36"/>
          <w:szCs w:val="36"/>
        </w:rPr>
        <w:t>4</w:t>
      </w:r>
    </w:p>
    <w:p w:rsidR="005D2901" w:rsidRPr="008933B0" w:rsidRDefault="009C4552" w:rsidP="005D2901">
      <w:pPr>
        <w:jc w:val="center"/>
        <w:rPr>
          <w:b/>
          <w:bCs/>
          <w:sz w:val="36"/>
          <w:szCs w:val="36"/>
        </w:rPr>
      </w:pPr>
      <w:r w:rsidRPr="008933B0">
        <w:rPr>
          <w:b/>
          <w:bCs/>
          <w:sz w:val="36"/>
          <w:szCs w:val="36"/>
        </w:rPr>
        <w:t xml:space="preserve">RADY GMINY </w:t>
      </w:r>
      <w:r w:rsidR="005D2901" w:rsidRPr="008933B0">
        <w:rPr>
          <w:b/>
          <w:bCs/>
          <w:sz w:val="36"/>
          <w:szCs w:val="36"/>
        </w:rPr>
        <w:t>STUBN</w:t>
      </w:r>
      <w:r w:rsidRPr="008933B0">
        <w:rPr>
          <w:b/>
          <w:bCs/>
          <w:sz w:val="36"/>
          <w:szCs w:val="36"/>
        </w:rPr>
        <w:t>O</w:t>
      </w:r>
    </w:p>
    <w:p w:rsidR="005D2901" w:rsidRPr="008933B0" w:rsidRDefault="005D2901" w:rsidP="005D2901">
      <w:pPr>
        <w:jc w:val="center"/>
        <w:rPr>
          <w:b/>
          <w:bCs/>
          <w:sz w:val="36"/>
          <w:szCs w:val="36"/>
        </w:rPr>
      </w:pPr>
      <w:r w:rsidRPr="008933B0">
        <w:rPr>
          <w:b/>
          <w:bCs/>
          <w:sz w:val="36"/>
          <w:szCs w:val="36"/>
        </w:rPr>
        <w:t xml:space="preserve">z dnia </w:t>
      </w:r>
      <w:r w:rsidR="00971A11" w:rsidRPr="008933B0">
        <w:rPr>
          <w:b/>
          <w:bCs/>
          <w:sz w:val="36"/>
          <w:szCs w:val="36"/>
        </w:rPr>
        <w:t>2</w:t>
      </w:r>
      <w:r w:rsidR="00F16FE8">
        <w:rPr>
          <w:b/>
          <w:bCs/>
          <w:sz w:val="36"/>
          <w:szCs w:val="36"/>
        </w:rPr>
        <w:t>9</w:t>
      </w:r>
      <w:r w:rsidR="000B102D" w:rsidRPr="008933B0">
        <w:rPr>
          <w:b/>
          <w:bCs/>
          <w:sz w:val="36"/>
          <w:szCs w:val="36"/>
        </w:rPr>
        <w:t xml:space="preserve"> </w:t>
      </w:r>
      <w:r w:rsidR="008933B0" w:rsidRPr="008933B0">
        <w:rPr>
          <w:b/>
          <w:bCs/>
          <w:sz w:val="36"/>
          <w:szCs w:val="36"/>
        </w:rPr>
        <w:t>kwietnia</w:t>
      </w:r>
      <w:r w:rsidR="000B102D" w:rsidRPr="008933B0">
        <w:rPr>
          <w:b/>
          <w:bCs/>
          <w:sz w:val="36"/>
          <w:szCs w:val="36"/>
        </w:rPr>
        <w:t xml:space="preserve"> </w:t>
      </w:r>
      <w:r w:rsidR="001F4FD5" w:rsidRPr="008933B0">
        <w:rPr>
          <w:b/>
          <w:bCs/>
          <w:sz w:val="36"/>
          <w:szCs w:val="36"/>
        </w:rPr>
        <w:t>20</w:t>
      </w:r>
      <w:r w:rsidR="0043450B" w:rsidRPr="008933B0">
        <w:rPr>
          <w:b/>
          <w:bCs/>
          <w:sz w:val="36"/>
          <w:szCs w:val="36"/>
        </w:rPr>
        <w:t>2</w:t>
      </w:r>
      <w:r w:rsidR="008933B0" w:rsidRPr="008933B0">
        <w:rPr>
          <w:b/>
          <w:bCs/>
          <w:sz w:val="36"/>
          <w:szCs w:val="36"/>
        </w:rPr>
        <w:t>4</w:t>
      </w:r>
      <w:r w:rsidR="001F4FD5" w:rsidRPr="008933B0">
        <w:rPr>
          <w:b/>
          <w:bCs/>
          <w:sz w:val="36"/>
          <w:szCs w:val="36"/>
        </w:rPr>
        <w:t xml:space="preserve"> roku</w:t>
      </w:r>
    </w:p>
    <w:p w:rsidR="005D2901" w:rsidRPr="00812FC8" w:rsidRDefault="005D2901" w:rsidP="005D2901">
      <w:pPr>
        <w:jc w:val="center"/>
        <w:rPr>
          <w:b/>
          <w:bCs/>
        </w:rPr>
      </w:pPr>
    </w:p>
    <w:p w:rsidR="004F1F5E" w:rsidRDefault="004F1F5E" w:rsidP="004F1F5E">
      <w:pPr>
        <w:jc w:val="both"/>
        <w:rPr>
          <w:b/>
          <w:bCs/>
          <w:i/>
          <w:iCs/>
        </w:rPr>
      </w:pPr>
      <w:r w:rsidRPr="00E06B55">
        <w:rPr>
          <w:b/>
          <w:bCs/>
          <w:i/>
          <w:iCs/>
        </w:rPr>
        <w:t xml:space="preserve">w sprawie </w:t>
      </w:r>
      <w:r>
        <w:rPr>
          <w:b/>
          <w:bCs/>
          <w:i/>
          <w:iCs/>
        </w:rPr>
        <w:t xml:space="preserve">wprowadzenia </w:t>
      </w:r>
      <w:r w:rsidRPr="00E06B55">
        <w:rPr>
          <w:b/>
          <w:bCs/>
          <w:i/>
          <w:iCs/>
        </w:rPr>
        <w:t>zmian w budżecie gminy na 20</w:t>
      </w:r>
      <w:r>
        <w:rPr>
          <w:b/>
          <w:bCs/>
          <w:i/>
          <w:iCs/>
        </w:rPr>
        <w:t>2</w:t>
      </w:r>
      <w:r w:rsidR="00BE6326">
        <w:rPr>
          <w:b/>
          <w:bCs/>
          <w:i/>
          <w:iCs/>
        </w:rPr>
        <w:t>4</w:t>
      </w:r>
      <w:r w:rsidRPr="00E06B55">
        <w:rPr>
          <w:b/>
          <w:bCs/>
          <w:i/>
          <w:iCs/>
        </w:rPr>
        <w:t xml:space="preserve"> rok.</w:t>
      </w:r>
    </w:p>
    <w:p w:rsidR="005D2901" w:rsidRPr="004F1F5E" w:rsidRDefault="005D2901" w:rsidP="005D2901">
      <w:pPr>
        <w:jc w:val="both"/>
        <w:rPr>
          <w:b/>
          <w:bCs/>
          <w:i/>
          <w:iCs/>
        </w:rPr>
      </w:pPr>
    </w:p>
    <w:p w:rsidR="0019274C" w:rsidRDefault="005D2901" w:rsidP="004312A5">
      <w:pPr>
        <w:jc w:val="both"/>
        <w:rPr>
          <w:b/>
          <w:bCs/>
        </w:rPr>
      </w:pPr>
      <w:r w:rsidRPr="004F1F5E">
        <w:rPr>
          <w:b/>
          <w:bCs/>
          <w:i/>
          <w:iCs/>
        </w:rPr>
        <w:tab/>
      </w:r>
      <w:r w:rsidR="0019274C" w:rsidRPr="004312A5">
        <w:rPr>
          <w:sz w:val="20"/>
          <w:szCs w:val="20"/>
        </w:rPr>
        <w:t>Działając na podstawie art.18 ust.2 pkt 4 ustawy z dnia 8 marca 1990 r. o samorządzie gminnym (Dz. U. z 20</w:t>
      </w:r>
      <w:r w:rsidR="0043450B" w:rsidRPr="004312A5">
        <w:rPr>
          <w:sz w:val="20"/>
          <w:szCs w:val="20"/>
        </w:rPr>
        <w:t>2</w:t>
      </w:r>
      <w:r w:rsidR="004A2087">
        <w:rPr>
          <w:sz w:val="20"/>
          <w:szCs w:val="20"/>
        </w:rPr>
        <w:t>3</w:t>
      </w:r>
      <w:r w:rsidR="0019274C" w:rsidRPr="004312A5">
        <w:rPr>
          <w:sz w:val="20"/>
          <w:szCs w:val="20"/>
        </w:rPr>
        <w:t xml:space="preserve"> r. poz. </w:t>
      </w:r>
      <w:r w:rsidR="004A2087">
        <w:rPr>
          <w:sz w:val="20"/>
          <w:szCs w:val="20"/>
        </w:rPr>
        <w:t>40</w:t>
      </w:r>
      <w:r w:rsidR="008547E9" w:rsidRPr="004312A5">
        <w:rPr>
          <w:sz w:val="20"/>
          <w:szCs w:val="20"/>
        </w:rPr>
        <w:t xml:space="preserve"> ze zm.</w:t>
      </w:r>
      <w:r w:rsidR="0019274C" w:rsidRPr="004312A5">
        <w:rPr>
          <w:sz w:val="20"/>
          <w:szCs w:val="20"/>
        </w:rPr>
        <w:t>) oraz art.211, art. 235 i 236 ustawy z dnia 27 sierpnia 2009 r. o finansach publicznych (Dz. U. z 20</w:t>
      </w:r>
      <w:r w:rsidR="0043450B" w:rsidRPr="004312A5">
        <w:rPr>
          <w:sz w:val="20"/>
          <w:szCs w:val="20"/>
        </w:rPr>
        <w:t>2</w:t>
      </w:r>
      <w:r w:rsidR="00BE6326">
        <w:rPr>
          <w:sz w:val="20"/>
          <w:szCs w:val="20"/>
        </w:rPr>
        <w:t>3</w:t>
      </w:r>
      <w:r w:rsidR="0019274C" w:rsidRPr="004312A5">
        <w:rPr>
          <w:sz w:val="20"/>
          <w:szCs w:val="20"/>
        </w:rPr>
        <w:t xml:space="preserve"> poz.</w:t>
      </w:r>
      <w:r w:rsidR="004312A5" w:rsidRPr="004312A5">
        <w:rPr>
          <w:sz w:val="20"/>
          <w:szCs w:val="20"/>
        </w:rPr>
        <w:t xml:space="preserve"> 1634</w:t>
      </w:r>
      <w:r w:rsidR="008547E9" w:rsidRPr="004312A5">
        <w:rPr>
          <w:sz w:val="20"/>
          <w:szCs w:val="20"/>
        </w:rPr>
        <w:t xml:space="preserve"> ze zm.</w:t>
      </w:r>
      <w:r w:rsidR="0019274C" w:rsidRPr="004312A5">
        <w:rPr>
          <w:sz w:val="20"/>
          <w:szCs w:val="20"/>
        </w:rPr>
        <w:t>)</w:t>
      </w:r>
      <w:r w:rsidR="0019274C" w:rsidRPr="004F1F5E">
        <w:t xml:space="preserve">  </w:t>
      </w:r>
      <w:r w:rsidRPr="004F1F5E">
        <w:rPr>
          <w:b/>
          <w:bCs/>
        </w:rPr>
        <w:t>Rada Gminy Stubno</w:t>
      </w:r>
    </w:p>
    <w:p w:rsidR="005D2901" w:rsidRDefault="0019274C" w:rsidP="005D2901">
      <w:pPr>
        <w:jc w:val="center"/>
        <w:rPr>
          <w:b/>
          <w:bCs/>
        </w:rPr>
      </w:pPr>
      <w:r>
        <w:rPr>
          <w:b/>
          <w:bCs/>
        </w:rPr>
        <w:t>u</w:t>
      </w:r>
      <w:r w:rsidR="005D2901">
        <w:rPr>
          <w:b/>
          <w:bCs/>
        </w:rPr>
        <w:t>chwala</w:t>
      </w:r>
      <w:r>
        <w:rPr>
          <w:b/>
          <w:bCs/>
        </w:rPr>
        <w:t>,</w:t>
      </w:r>
      <w:r w:rsidR="005D2901" w:rsidRPr="00F45F19">
        <w:rPr>
          <w:b/>
          <w:bCs/>
        </w:rPr>
        <w:t xml:space="preserve"> co następuje:</w:t>
      </w:r>
    </w:p>
    <w:p w:rsidR="009C5C76" w:rsidRPr="00B6209A" w:rsidRDefault="009C5C76" w:rsidP="00812FC8">
      <w:pPr>
        <w:rPr>
          <w:b/>
          <w:bCs/>
        </w:rPr>
      </w:pPr>
    </w:p>
    <w:p w:rsidR="00565686" w:rsidRPr="0043450B" w:rsidRDefault="009C5C76" w:rsidP="0043450B">
      <w:pPr>
        <w:jc w:val="center"/>
        <w:rPr>
          <w:b/>
          <w:bCs/>
        </w:rPr>
      </w:pPr>
      <w:r w:rsidRPr="00B6209A">
        <w:rPr>
          <w:b/>
          <w:bCs/>
        </w:rPr>
        <w:t>§ 1</w:t>
      </w:r>
    </w:p>
    <w:p w:rsidR="009243C5" w:rsidRPr="008933B0" w:rsidRDefault="009243C5" w:rsidP="009243C5">
      <w:pPr>
        <w:pStyle w:val="Akapitzlist"/>
        <w:numPr>
          <w:ilvl w:val="0"/>
          <w:numId w:val="10"/>
        </w:numPr>
      </w:pPr>
      <w:r w:rsidRPr="008933B0">
        <w:t>W dochodach budżetu gminy na 202</w:t>
      </w:r>
      <w:r w:rsidR="008933B0" w:rsidRPr="008933B0">
        <w:t>4</w:t>
      </w:r>
      <w:r w:rsidRPr="008933B0">
        <w:t xml:space="preserve"> rok wprowadza się następujące zmiany: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40"/>
        <w:gridCol w:w="550"/>
        <w:gridCol w:w="6520"/>
        <w:gridCol w:w="1276"/>
        <w:gridCol w:w="1354"/>
      </w:tblGrid>
      <w:tr w:rsidR="009243C5" w:rsidRPr="008933B0" w:rsidTr="004F1F5E">
        <w:trPr>
          <w:cantSplit/>
          <w:trHeight w:val="225"/>
        </w:trPr>
        <w:tc>
          <w:tcPr>
            <w:tcW w:w="204" w:type="pct"/>
            <w:vMerge w:val="restart"/>
            <w:textDirection w:val="btLr"/>
            <w:vAlign w:val="center"/>
          </w:tcPr>
          <w:p w:rsidR="009243C5" w:rsidRPr="008933B0" w:rsidRDefault="009243C5" w:rsidP="0040060B">
            <w:pPr>
              <w:pStyle w:val="Nagwek2"/>
              <w:rPr>
                <w:sz w:val="20"/>
                <w:szCs w:val="20"/>
              </w:rPr>
            </w:pPr>
            <w:r w:rsidRPr="008933B0">
              <w:rPr>
                <w:sz w:val="20"/>
                <w:szCs w:val="20"/>
              </w:rPr>
              <w:t>Dział</w:t>
            </w:r>
          </w:p>
        </w:tc>
        <w:tc>
          <w:tcPr>
            <w:tcW w:w="297" w:type="pct"/>
            <w:vMerge w:val="restart"/>
            <w:textDirection w:val="btLr"/>
            <w:vAlign w:val="center"/>
          </w:tcPr>
          <w:p w:rsidR="009243C5" w:rsidRPr="008933B0" w:rsidRDefault="009243C5" w:rsidP="0040060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933B0">
              <w:rPr>
                <w:b/>
                <w:bCs/>
                <w:sz w:val="20"/>
                <w:szCs w:val="20"/>
              </w:rPr>
              <w:t>Rozdział</w:t>
            </w:r>
          </w:p>
        </w:tc>
        <w:tc>
          <w:tcPr>
            <w:tcW w:w="255" w:type="pct"/>
            <w:vMerge w:val="restart"/>
            <w:textDirection w:val="btLr"/>
            <w:vAlign w:val="center"/>
          </w:tcPr>
          <w:p w:rsidR="009243C5" w:rsidRPr="008933B0" w:rsidRDefault="009243C5" w:rsidP="0040060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8933B0">
              <w:rPr>
                <w:b/>
                <w:bCs/>
                <w:sz w:val="20"/>
                <w:szCs w:val="20"/>
              </w:rPr>
              <w:t>Paragraf</w:t>
            </w:r>
          </w:p>
        </w:tc>
        <w:tc>
          <w:tcPr>
            <w:tcW w:w="3024" w:type="pct"/>
            <w:vMerge w:val="restart"/>
            <w:vAlign w:val="center"/>
          </w:tcPr>
          <w:p w:rsidR="009243C5" w:rsidRPr="008933B0" w:rsidRDefault="009243C5" w:rsidP="0040060B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B0">
              <w:rPr>
                <w:b/>
                <w:bCs/>
                <w:sz w:val="20"/>
                <w:szCs w:val="20"/>
              </w:rPr>
              <w:t>Nazwa działu, rozdziału, paragrafu</w:t>
            </w:r>
          </w:p>
        </w:tc>
        <w:tc>
          <w:tcPr>
            <w:tcW w:w="1220" w:type="pct"/>
            <w:gridSpan w:val="2"/>
            <w:vAlign w:val="center"/>
          </w:tcPr>
          <w:p w:rsidR="009243C5" w:rsidRPr="008933B0" w:rsidRDefault="009243C5" w:rsidP="0040060B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B0">
              <w:rPr>
                <w:b/>
                <w:bCs/>
                <w:sz w:val="20"/>
                <w:szCs w:val="20"/>
              </w:rPr>
              <w:t>Kwota w złotych</w:t>
            </w:r>
          </w:p>
        </w:tc>
      </w:tr>
      <w:tr w:rsidR="00E84AFB" w:rsidRPr="008933B0" w:rsidTr="00E84AFB">
        <w:trPr>
          <w:cantSplit/>
          <w:trHeight w:val="891"/>
        </w:trPr>
        <w:tc>
          <w:tcPr>
            <w:tcW w:w="20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243C5" w:rsidRPr="008933B0" w:rsidRDefault="009243C5" w:rsidP="0040060B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243C5" w:rsidRPr="008933B0" w:rsidRDefault="009243C5" w:rsidP="0040060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9243C5" w:rsidRPr="008933B0" w:rsidRDefault="009243C5" w:rsidP="0040060B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4" w:type="pct"/>
            <w:vMerge/>
            <w:tcBorders>
              <w:bottom w:val="single" w:sz="4" w:space="0" w:color="auto"/>
            </w:tcBorders>
            <w:vAlign w:val="center"/>
          </w:tcPr>
          <w:p w:rsidR="009243C5" w:rsidRPr="008933B0" w:rsidRDefault="009243C5" w:rsidP="0040060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2" w:type="pct"/>
            <w:tcBorders>
              <w:bottom w:val="single" w:sz="4" w:space="0" w:color="auto"/>
            </w:tcBorders>
            <w:vAlign w:val="center"/>
          </w:tcPr>
          <w:p w:rsidR="009243C5" w:rsidRPr="008933B0" w:rsidRDefault="009243C5" w:rsidP="0040060B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B0">
              <w:rPr>
                <w:b/>
                <w:bCs/>
                <w:sz w:val="20"/>
                <w:szCs w:val="20"/>
              </w:rPr>
              <w:t xml:space="preserve">Zwiększenia 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:rsidR="009243C5" w:rsidRPr="008933B0" w:rsidRDefault="009243C5" w:rsidP="0040060B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B0">
              <w:rPr>
                <w:b/>
                <w:bCs/>
                <w:sz w:val="20"/>
                <w:szCs w:val="20"/>
              </w:rPr>
              <w:t>Zmniejszenia</w:t>
            </w:r>
          </w:p>
        </w:tc>
      </w:tr>
      <w:tr w:rsidR="00701A58" w:rsidRPr="00BE6326" w:rsidTr="00903B63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A58" w:rsidRPr="00E30EBB" w:rsidRDefault="00E84AFB" w:rsidP="00701A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0EBB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A58" w:rsidRPr="00E30EBB" w:rsidRDefault="00701A58" w:rsidP="00701A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A58" w:rsidRPr="00E30EBB" w:rsidRDefault="00701A58" w:rsidP="00701A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01A58" w:rsidRPr="00E30EBB" w:rsidRDefault="00E84AFB" w:rsidP="00701A58">
            <w:pPr>
              <w:jc w:val="both"/>
              <w:rPr>
                <w:color w:val="000000"/>
                <w:sz w:val="20"/>
                <w:szCs w:val="20"/>
              </w:rPr>
            </w:pPr>
            <w:r w:rsidRPr="00E30EBB">
              <w:rPr>
                <w:b/>
                <w:color w:val="000000"/>
                <w:sz w:val="20"/>
                <w:szCs w:val="20"/>
              </w:rPr>
              <w:t>Transport i łączność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A58" w:rsidRPr="00E30EBB" w:rsidRDefault="00F16FE8" w:rsidP="00701A58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7 217 248,00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01A58" w:rsidRPr="00BE6326" w:rsidRDefault="00701A58" w:rsidP="00701A58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E84AFB" w:rsidRPr="00BE6326" w:rsidTr="00F16FE8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AFB" w:rsidRPr="00E30EBB" w:rsidRDefault="00E84AFB" w:rsidP="00701A5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AFB" w:rsidRPr="00E30EBB" w:rsidRDefault="00E84AFB" w:rsidP="00701A58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E30EBB">
              <w:rPr>
                <w:i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AFB" w:rsidRPr="00E30EBB" w:rsidRDefault="00E84AFB" w:rsidP="00701A58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4AFB" w:rsidRPr="00E30EBB" w:rsidRDefault="00E30EBB" w:rsidP="00701A58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E30EBB">
              <w:rPr>
                <w:i/>
                <w:color w:val="000000"/>
                <w:sz w:val="20"/>
                <w:szCs w:val="20"/>
              </w:rPr>
              <w:t>Drogi publiczne gminne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84AFB" w:rsidRPr="00E30EBB" w:rsidRDefault="00F16FE8" w:rsidP="00701A58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6 758 248,00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84AFB" w:rsidRPr="00E30EBB" w:rsidRDefault="00E84AFB" w:rsidP="00701A58">
            <w:pPr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</w:tr>
      <w:tr w:rsidR="00F16FE8" w:rsidRPr="00BE6326" w:rsidTr="00F16FE8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Pr="00E30EBB" w:rsidRDefault="00F16FE8" w:rsidP="00F16F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E8" w:rsidRPr="00E30EBB" w:rsidRDefault="00F16FE8" w:rsidP="00F16F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E8" w:rsidRDefault="00F16FE8" w:rsidP="00F16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6370</w:t>
            </w: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E8" w:rsidRDefault="00F16FE8" w:rsidP="00F16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Środki otrzymane z Rządowego Funduszu Polski Ład: Program Inwestycji Strategicznych na realizację zadań inwestycyjnych </w:t>
            </w:r>
          </w:p>
          <w:p w:rsidR="00F16FE8" w:rsidRDefault="00F16FE8" w:rsidP="00F16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dofinansowanie ze środków Programu Rządowego Funduszu Polski Ład na realizację inwestycji: </w:t>
            </w:r>
            <w:r w:rsidRPr="00BE1D2F">
              <w:rPr>
                <w:b/>
                <w:sz w:val="20"/>
                <w:szCs w:val="20"/>
              </w:rPr>
              <w:t>Przebudowa dróg na terenie gminy Stubno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FE8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6 758 248,00</w:t>
            </w:r>
          </w:p>
          <w:p w:rsidR="00F16FE8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6FE8" w:rsidRPr="00E30EBB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6 758 248,00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FE8" w:rsidRPr="00BE6326" w:rsidRDefault="00F16FE8" w:rsidP="00F16FE8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F16FE8" w:rsidRPr="00BE6326" w:rsidTr="00F16FE8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Pr="00E30EBB" w:rsidRDefault="00F16FE8" w:rsidP="00F16F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Pr="008B2D2D" w:rsidRDefault="00F16FE8" w:rsidP="00F16F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60017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Pr="008B2D2D" w:rsidRDefault="00F16FE8" w:rsidP="00F16F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Pr="00D36F76" w:rsidRDefault="00F16FE8" w:rsidP="00F16FE8">
            <w:pPr>
              <w:jc w:val="both"/>
              <w:rPr>
                <w:i/>
                <w:sz w:val="20"/>
                <w:szCs w:val="20"/>
              </w:rPr>
            </w:pPr>
            <w:r w:rsidRPr="00D36F76">
              <w:rPr>
                <w:i/>
                <w:sz w:val="20"/>
                <w:szCs w:val="20"/>
              </w:rPr>
              <w:t>Drogi wewnętrzne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16FE8" w:rsidRPr="00F16FE8" w:rsidRDefault="00F16FE8" w:rsidP="00F16FE8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459 000,00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16FE8" w:rsidRPr="00F16FE8" w:rsidRDefault="00F16FE8" w:rsidP="00F16FE8">
            <w:pPr>
              <w:jc w:val="right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F16FE8" w:rsidRPr="00BE6326" w:rsidTr="00F16FE8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Pr="00E30EBB" w:rsidRDefault="00F16FE8" w:rsidP="00F16F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Pr="00E30EBB" w:rsidRDefault="00F16FE8" w:rsidP="00F16F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Default="00F16FE8" w:rsidP="00F16F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6370</w:t>
            </w: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16FE8" w:rsidRDefault="00F16FE8" w:rsidP="00F16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Środki otrzymane z Rządowego Funduszu Polski Ład: Program Inwestycji Strategicznych na realizację zadań inwestycyjnych </w:t>
            </w:r>
          </w:p>
          <w:p w:rsidR="00F16FE8" w:rsidRDefault="00F16FE8" w:rsidP="00F16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dofinansowanie ze środków Programu Rządowego Funduszu Polski Ład na realizację inwestycji: </w:t>
            </w:r>
            <w:r w:rsidRPr="00BE1D2F">
              <w:rPr>
                <w:b/>
                <w:sz w:val="20"/>
                <w:szCs w:val="20"/>
              </w:rPr>
              <w:t>Przebudowa dróg na terenie gminy Stubno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16FE8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349 000,00</w:t>
            </w:r>
          </w:p>
          <w:p w:rsidR="00F16FE8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6FE8" w:rsidRPr="00E30EBB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349 000,00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16FE8" w:rsidRPr="00BE6326" w:rsidRDefault="00F16FE8" w:rsidP="00F16FE8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F16FE8" w:rsidRPr="00BE6326" w:rsidTr="00FA773C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E8" w:rsidRPr="00E30EBB" w:rsidRDefault="00F16FE8" w:rsidP="00F16FE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E8" w:rsidRPr="00E30EBB" w:rsidRDefault="00F16FE8" w:rsidP="00F16F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E8" w:rsidRPr="00DF5A8C" w:rsidRDefault="00F16FE8" w:rsidP="00F16FE8">
            <w:pPr>
              <w:jc w:val="center"/>
              <w:rPr>
                <w:bCs/>
                <w:sz w:val="20"/>
                <w:szCs w:val="20"/>
              </w:rPr>
            </w:pPr>
            <w:r w:rsidRPr="00DF5A8C">
              <w:rPr>
                <w:bCs/>
                <w:sz w:val="20"/>
                <w:szCs w:val="20"/>
              </w:rPr>
              <w:t>6630</w:t>
            </w: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FE8" w:rsidRDefault="00F16FE8" w:rsidP="00F16FE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Dotacje celowe otrzymane z samorządu województwa na inwestycje i zakupy inwestycyjne realizowane na podstawie porozumień (umów) między jednostkami samorządu terytorialnego</w:t>
            </w:r>
          </w:p>
          <w:p w:rsidR="00F16FE8" w:rsidRPr="00B27438" w:rsidRDefault="00F16FE8" w:rsidP="008C19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dotacja celowa na realizację zadania pn.: modernizacja drogi dojazdowe</w:t>
            </w:r>
            <w:r w:rsidR="008C1950">
              <w:rPr>
                <w:sz w:val="20"/>
                <w:szCs w:val="20"/>
              </w:rPr>
              <w:t>j do gruntów rolnych w obrębie Stubienko</w:t>
            </w:r>
            <w:r>
              <w:rPr>
                <w:sz w:val="20"/>
                <w:szCs w:val="20"/>
              </w:rPr>
              <w:t xml:space="preserve">, dz. o nr </w:t>
            </w:r>
            <w:proofErr w:type="spellStart"/>
            <w:r>
              <w:rPr>
                <w:sz w:val="20"/>
                <w:szCs w:val="20"/>
              </w:rPr>
              <w:t>ewid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8C1950">
              <w:rPr>
                <w:sz w:val="20"/>
                <w:szCs w:val="20"/>
              </w:rPr>
              <w:t>211/1, 210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FE8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110 000,00</w:t>
            </w:r>
          </w:p>
          <w:p w:rsidR="00F16FE8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16FE8" w:rsidRDefault="00F16FE8" w:rsidP="00F16F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110 000,00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6FE8" w:rsidRPr="00BE6326" w:rsidRDefault="00F16FE8" w:rsidP="00F16FE8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FA773C" w:rsidRPr="00BE6326" w:rsidTr="00FA773C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E30EBB" w:rsidRDefault="00FA773C" w:rsidP="00FA77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E30EBB" w:rsidRDefault="00FA773C" w:rsidP="00FA7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DF5A8C" w:rsidRDefault="00FA773C" w:rsidP="00FA773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9C5FE6" w:rsidRDefault="00FA773C" w:rsidP="00FA77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Administracja publiczna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773C" w:rsidRPr="00FA773C" w:rsidRDefault="00C201E8" w:rsidP="00C201E8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672</w:t>
            </w:r>
            <w:r w:rsidR="004304B3">
              <w:rPr>
                <w:b/>
                <w:color w:val="000000"/>
                <w:sz w:val="20"/>
                <w:szCs w:val="20"/>
              </w:rPr>
              <w:t> </w:t>
            </w:r>
            <w:r>
              <w:rPr>
                <w:b/>
                <w:color w:val="000000"/>
                <w:sz w:val="20"/>
                <w:szCs w:val="20"/>
              </w:rPr>
              <w:t>00</w:t>
            </w:r>
            <w:r w:rsidR="004304B3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773C" w:rsidRPr="00BE6326" w:rsidRDefault="00FA773C" w:rsidP="00FA773C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FA773C" w:rsidRPr="00BE6326" w:rsidTr="00FA773C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E30EBB" w:rsidRDefault="00FA773C" w:rsidP="00FA77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FA773C" w:rsidRDefault="00FA773C" w:rsidP="00FA773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75023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FA773C" w:rsidRDefault="00FA773C" w:rsidP="00FA773C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FA773C" w:rsidRDefault="00FA773C" w:rsidP="00FA773C">
            <w:pPr>
              <w:jc w:val="both"/>
              <w:rPr>
                <w:i/>
                <w:sz w:val="20"/>
                <w:szCs w:val="20"/>
              </w:rPr>
            </w:pPr>
            <w:r w:rsidRPr="00FA773C">
              <w:rPr>
                <w:i/>
                <w:sz w:val="20"/>
                <w:szCs w:val="20"/>
              </w:rPr>
              <w:t>Urzędy gmin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773C" w:rsidRPr="00FA773C" w:rsidRDefault="00FA773C" w:rsidP="00C201E8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FA773C">
              <w:rPr>
                <w:i/>
                <w:color w:val="000000"/>
                <w:sz w:val="20"/>
                <w:szCs w:val="20"/>
              </w:rPr>
              <w:t>6</w:t>
            </w:r>
            <w:r w:rsidR="00C201E8">
              <w:rPr>
                <w:i/>
                <w:color w:val="000000"/>
                <w:sz w:val="20"/>
                <w:szCs w:val="20"/>
              </w:rPr>
              <w:t>72 00</w:t>
            </w:r>
            <w:r w:rsidR="004304B3">
              <w:rPr>
                <w:i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773C" w:rsidRPr="00BE6326" w:rsidRDefault="00FA773C" w:rsidP="00FA773C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C201E8" w:rsidRPr="00BE6326" w:rsidTr="00FA773C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1E8" w:rsidRPr="00E30EBB" w:rsidRDefault="00C201E8" w:rsidP="00FA77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1E8" w:rsidRPr="00C201E8" w:rsidRDefault="00C201E8" w:rsidP="00FA7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1E8" w:rsidRPr="00C201E8" w:rsidRDefault="00C201E8" w:rsidP="00FA773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2057</w:t>
            </w: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01E8" w:rsidRDefault="00C201E8" w:rsidP="00FA7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Dotacja </w:t>
            </w:r>
            <w:r w:rsidR="00310DE6">
              <w:rPr>
                <w:sz w:val="20"/>
                <w:szCs w:val="20"/>
              </w:rPr>
              <w:t>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  <w:p w:rsidR="00310DE6" w:rsidRPr="00C201E8" w:rsidRDefault="00310DE6" w:rsidP="00FA7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dofinansowanie Projektu p.n. </w:t>
            </w:r>
            <w:r w:rsidRPr="004304B3">
              <w:rPr>
                <w:b/>
                <w:sz w:val="20"/>
                <w:szCs w:val="20"/>
              </w:rPr>
              <w:t xml:space="preserve">„Cyfrowy e-urząd w Gminie Stubno” </w:t>
            </w:r>
            <w:r>
              <w:rPr>
                <w:sz w:val="20"/>
                <w:szCs w:val="20"/>
              </w:rPr>
              <w:t>w ramach programu regionalnego Fundusze Europejskie dla Podkarpacia 2021-2027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201E8" w:rsidRDefault="00310DE6" w:rsidP="00C201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121 000,00</w:t>
            </w:r>
          </w:p>
          <w:p w:rsidR="00310DE6" w:rsidRDefault="00310DE6" w:rsidP="00C201E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10DE6" w:rsidRDefault="00310DE6" w:rsidP="00C201E8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310DE6" w:rsidRPr="00C201E8" w:rsidRDefault="00310DE6" w:rsidP="00C201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121 000,00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201E8" w:rsidRPr="00C201E8" w:rsidRDefault="00C201E8" w:rsidP="00FA773C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FA773C" w:rsidRPr="00BE6326" w:rsidTr="005F36EB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C" w:rsidRPr="00E30EBB" w:rsidRDefault="00FA773C" w:rsidP="00FA77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C" w:rsidRPr="00E30EBB" w:rsidRDefault="00FA773C" w:rsidP="00FA7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C" w:rsidRPr="00DF5A8C" w:rsidRDefault="00FA773C" w:rsidP="00C201E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  <w:r w:rsidR="00C201E8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C" w:rsidRDefault="00FA773C" w:rsidP="00FA7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Dotacja celowa w ramach programów finansowanych z udziałem środków europejskich oraz środków, o których mowa w art. 5 ust. </w:t>
            </w:r>
            <w:r w:rsidR="00C201E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pkt </w:t>
            </w:r>
            <w:r w:rsidR="00C201E8">
              <w:rPr>
                <w:sz w:val="20"/>
                <w:szCs w:val="20"/>
              </w:rPr>
              <w:t>5 lit. a i b</w:t>
            </w:r>
            <w:r>
              <w:rPr>
                <w:sz w:val="20"/>
                <w:szCs w:val="20"/>
              </w:rPr>
              <w:t xml:space="preserve"> ustawy, lub płatności w ramach budżetu środków europejskich, </w:t>
            </w:r>
            <w:r w:rsidR="00C201E8">
              <w:rPr>
                <w:sz w:val="20"/>
                <w:szCs w:val="20"/>
              </w:rPr>
              <w:t>realizowanych przez jednostki samorządu terytorialnego</w:t>
            </w:r>
          </w:p>
          <w:p w:rsidR="00FA773C" w:rsidRDefault="00FA773C" w:rsidP="00FA7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dofinansowanie Projektu p.n. </w:t>
            </w:r>
            <w:r w:rsidRPr="004304B3">
              <w:rPr>
                <w:b/>
                <w:sz w:val="20"/>
                <w:szCs w:val="20"/>
              </w:rPr>
              <w:t xml:space="preserve">„Cyfrowy e-urząd w Gminie Stubno” </w:t>
            </w:r>
            <w:r>
              <w:rPr>
                <w:sz w:val="20"/>
                <w:szCs w:val="20"/>
              </w:rPr>
              <w:t>w ramach programu regionalnego Fundusze Europejskie dla Podkarpacia 2021-2027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3C" w:rsidRPr="00CD7FED" w:rsidRDefault="00310DE6" w:rsidP="00FA773C">
            <w:pPr>
              <w:jc w:val="right"/>
              <w:rPr>
                <w:color w:val="000000"/>
                <w:sz w:val="20"/>
                <w:szCs w:val="20"/>
              </w:rPr>
            </w:pPr>
            <w:r w:rsidRPr="00CD7FED">
              <w:rPr>
                <w:color w:val="000000"/>
                <w:sz w:val="20"/>
                <w:szCs w:val="20"/>
              </w:rPr>
              <w:t>551 000</w:t>
            </w:r>
            <w:r w:rsidR="004304B3" w:rsidRPr="00CD7FED">
              <w:rPr>
                <w:color w:val="000000"/>
                <w:sz w:val="20"/>
                <w:szCs w:val="20"/>
              </w:rPr>
              <w:t>,00</w:t>
            </w:r>
          </w:p>
          <w:p w:rsidR="00FA773C" w:rsidRPr="00CD7FED" w:rsidRDefault="00FA773C" w:rsidP="00FA773C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FA773C" w:rsidRPr="00CD7FED" w:rsidRDefault="00310DE6" w:rsidP="004304B3">
            <w:pPr>
              <w:jc w:val="right"/>
              <w:rPr>
                <w:color w:val="000000"/>
                <w:sz w:val="20"/>
                <w:szCs w:val="20"/>
              </w:rPr>
            </w:pPr>
            <w:r w:rsidRPr="00CD7FED">
              <w:rPr>
                <w:color w:val="000000"/>
                <w:sz w:val="20"/>
                <w:szCs w:val="20"/>
              </w:rPr>
              <w:t>551 000</w:t>
            </w:r>
            <w:r w:rsidR="004304B3" w:rsidRPr="00CD7FED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3C" w:rsidRPr="00BE6326" w:rsidRDefault="00FA773C" w:rsidP="00FA773C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FA773C" w:rsidRPr="00BE6326" w:rsidTr="005F36EB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877D78" w:rsidRDefault="00FA773C" w:rsidP="00FA773C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75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877D78" w:rsidRDefault="00FA773C" w:rsidP="00FA7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877D78" w:rsidRDefault="00FA773C" w:rsidP="00FA7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877D78" w:rsidRDefault="00FA773C" w:rsidP="00FA773C">
            <w:pPr>
              <w:jc w:val="both"/>
              <w:rPr>
                <w:sz w:val="20"/>
                <w:szCs w:val="20"/>
              </w:rPr>
            </w:pPr>
            <w:r w:rsidRPr="00D2090B">
              <w:rPr>
                <w:b/>
                <w:sz w:val="20"/>
                <w:szCs w:val="20"/>
              </w:rPr>
              <w:t>Różne rozliczenia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773C" w:rsidRPr="007134B4" w:rsidRDefault="00FA773C" w:rsidP="00FA773C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7134B4">
              <w:rPr>
                <w:b/>
                <w:color w:val="000000"/>
                <w:sz w:val="20"/>
                <w:szCs w:val="20"/>
              </w:rPr>
              <w:t>181 895,00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773C" w:rsidRPr="007134B4" w:rsidRDefault="00FA773C" w:rsidP="00FA773C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FA773C" w:rsidRPr="00BE6326" w:rsidTr="005F36EB">
        <w:tc>
          <w:tcPr>
            <w:tcW w:w="2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E30EBB" w:rsidRDefault="00FA773C" w:rsidP="00FA77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5F36EB" w:rsidRDefault="00FA773C" w:rsidP="00FA773C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75806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DF5A8C" w:rsidRDefault="00FA773C" w:rsidP="00FA773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A773C" w:rsidRPr="007134B4" w:rsidRDefault="00FA773C" w:rsidP="00FA773C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Część rozwojowa subwencji ogólnej dla jednostek samorządu terytorialnego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773C" w:rsidRPr="007134B4" w:rsidRDefault="00FA773C" w:rsidP="00FA773C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7134B4">
              <w:rPr>
                <w:i/>
                <w:color w:val="000000"/>
                <w:sz w:val="20"/>
                <w:szCs w:val="20"/>
              </w:rPr>
              <w:t>181 895,00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FA773C" w:rsidRPr="007134B4" w:rsidRDefault="00FA773C" w:rsidP="00FA773C">
            <w:pPr>
              <w:jc w:val="right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FA773C" w:rsidRPr="00BE6326" w:rsidTr="00E84AFB">
        <w:tc>
          <w:tcPr>
            <w:tcW w:w="2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C" w:rsidRPr="00E30EBB" w:rsidRDefault="00FA773C" w:rsidP="00FA773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C" w:rsidRPr="00E30EBB" w:rsidRDefault="00FA773C" w:rsidP="00FA7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C" w:rsidRDefault="00FA773C" w:rsidP="00FA7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2920</w:t>
            </w:r>
          </w:p>
        </w:tc>
        <w:tc>
          <w:tcPr>
            <w:tcW w:w="30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3C" w:rsidRDefault="00FA773C" w:rsidP="00FA7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Subwencje ogólne z budżetu państwa</w:t>
            </w: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3C" w:rsidRDefault="00FA773C" w:rsidP="00FA773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181 895,00</w:t>
            </w:r>
          </w:p>
        </w:tc>
        <w:tc>
          <w:tcPr>
            <w:tcW w:w="6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773C" w:rsidRPr="00BE6326" w:rsidRDefault="00FA773C" w:rsidP="00FA773C">
            <w:pPr>
              <w:jc w:val="right"/>
              <w:rPr>
                <w:b/>
                <w:color w:val="FF0000"/>
                <w:sz w:val="20"/>
                <w:szCs w:val="20"/>
              </w:rPr>
            </w:pPr>
          </w:p>
        </w:tc>
      </w:tr>
      <w:tr w:rsidR="00FA773C" w:rsidRPr="00BE6326" w:rsidTr="004F1F5E">
        <w:trPr>
          <w:cantSplit/>
          <w:trHeight w:val="506"/>
        </w:trPr>
        <w:tc>
          <w:tcPr>
            <w:tcW w:w="3780" w:type="pct"/>
            <w:gridSpan w:val="4"/>
            <w:tcBorders>
              <w:top w:val="single" w:sz="4" w:space="0" w:color="auto"/>
            </w:tcBorders>
            <w:vAlign w:val="center"/>
          </w:tcPr>
          <w:p w:rsidR="00FA773C" w:rsidRPr="00D1496B" w:rsidRDefault="00FA773C" w:rsidP="00FA773C">
            <w:pPr>
              <w:pStyle w:val="Tekstpodstawowy"/>
              <w:jc w:val="right"/>
              <w:rPr>
                <w:sz w:val="20"/>
                <w:szCs w:val="20"/>
              </w:rPr>
            </w:pPr>
            <w:r w:rsidRPr="00D1496B">
              <w:rPr>
                <w:sz w:val="20"/>
                <w:szCs w:val="20"/>
              </w:rPr>
              <w:t>OGÓŁEM:</w:t>
            </w:r>
          </w:p>
        </w:tc>
        <w:tc>
          <w:tcPr>
            <w:tcW w:w="592" w:type="pct"/>
            <w:tcBorders>
              <w:top w:val="single" w:sz="4" w:space="0" w:color="auto"/>
            </w:tcBorders>
            <w:vAlign w:val="center"/>
          </w:tcPr>
          <w:p w:rsidR="00FA773C" w:rsidRPr="00D1496B" w:rsidRDefault="00FA773C" w:rsidP="00310DE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310DE6">
              <w:rPr>
                <w:b/>
                <w:bCs/>
                <w:sz w:val="20"/>
                <w:szCs w:val="20"/>
              </w:rPr>
              <w:t> 071 143</w:t>
            </w:r>
            <w:r w:rsidR="004304B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628" w:type="pct"/>
            <w:tcBorders>
              <w:top w:val="single" w:sz="4" w:space="0" w:color="auto"/>
            </w:tcBorders>
            <w:vAlign w:val="center"/>
          </w:tcPr>
          <w:p w:rsidR="00FA773C" w:rsidRPr="00D1496B" w:rsidRDefault="00FA773C" w:rsidP="00FA773C">
            <w:pPr>
              <w:tabs>
                <w:tab w:val="left" w:pos="1185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9243C5" w:rsidRDefault="009243C5" w:rsidP="005879BF">
      <w:pPr>
        <w:pStyle w:val="Akapitzlist"/>
        <w:jc w:val="both"/>
      </w:pPr>
    </w:p>
    <w:p w:rsidR="0043450B" w:rsidRPr="0043450B" w:rsidRDefault="004F1F5E" w:rsidP="004F1F5E">
      <w:pPr>
        <w:numPr>
          <w:ilvl w:val="0"/>
          <w:numId w:val="10"/>
        </w:numPr>
        <w:jc w:val="both"/>
      </w:pPr>
      <w:r>
        <w:rPr>
          <w:bCs/>
        </w:rPr>
        <w:t>W</w:t>
      </w:r>
      <w:r w:rsidR="0043450B">
        <w:rPr>
          <w:bCs/>
        </w:rPr>
        <w:t xml:space="preserve"> wydatkach budżetu gminy na 202</w:t>
      </w:r>
      <w:r w:rsidR="00BE6326">
        <w:rPr>
          <w:bCs/>
        </w:rPr>
        <w:t>4</w:t>
      </w:r>
      <w:r w:rsidR="0043450B">
        <w:rPr>
          <w:bCs/>
        </w:rPr>
        <w:t xml:space="preserve"> rok wprowadza się następujące zmiany:</w:t>
      </w:r>
    </w:p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709"/>
        <w:gridCol w:w="566"/>
        <w:gridCol w:w="6376"/>
        <w:gridCol w:w="1277"/>
        <w:gridCol w:w="1414"/>
      </w:tblGrid>
      <w:tr w:rsidR="0043450B" w:rsidRPr="00877D78" w:rsidTr="00FF3E2B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231" w:type="pct"/>
            <w:vMerge w:val="restart"/>
            <w:textDirection w:val="btLr"/>
            <w:vAlign w:val="center"/>
          </w:tcPr>
          <w:p w:rsidR="0043450B" w:rsidRPr="00877D78" w:rsidRDefault="0043450B" w:rsidP="001771D8">
            <w:pPr>
              <w:pStyle w:val="Nagwek2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327" w:type="pct"/>
            <w:vMerge w:val="restart"/>
            <w:textDirection w:val="btLr"/>
            <w:vAlign w:val="center"/>
          </w:tcPr>
          <w:p w:rsidR="0043450B" w:rsidRPr="00877D78" w:rsidRDefault="0043450B" w:rsidP="001771D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Roz</w:t>
            </w:r>
            <w:r w:rsidRPr="00877D78">
              <w:rPr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261" w:type="pct"/>
            <w:vMerge w:val="restart"/>
            <w:textDirection w:val="btLr"/>
            <w:vAlign w:val="center"/>
          </w:tcPr>
          <w:p w:rsidR="0043450B" w:rsidRPr="003F2ABF" w:rsidRDefault="0043450B" w:rsidP="001771D8">
            <w:pPr>
              <w:ind w:left="113" w:right="113"/>
              <w:rPr>
                <w:b/>
                <w:bCs/>
                <w:sz w:val="18"/>
                <w:szCs w:val="18"/>
              </w:rPr>
            </w:pPr>
            <w:r w:rsidRPr="003F2ABF"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2940" w:type="pct"/>
            <w:vMerge w:val="restart"/>
            <w:vAlign w:val="center"/>
          </w:tcPr>
          <w:p w:rsidR="0043450B" w:rsidRPr="00877D78" w:rsidRDefault="0043450B" w:rsidP="00177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Nazwa działu, rozdziału, paragrafu</w:t>
            </w:r>
          </w:p>
        </w:tc>
        <w:tc>
          <w:tcPr>
            <w:tcW w:w="1241" w:type="pct"/>
            <w:gridSpan w:val="2"/>
            <w:vAlign w:val="center"/>
          </w:tcPr>
          <w:p w:rsidR="0043450B" w:rsidRPr="00877D78" w:rsidRDefault="0043450B" w:rsidP="00177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Kwota w złotych</w:t>
            </w:r>
          </w:p>
        </w:tc>
      </w:tr>
      <w:tr w:rsidR="0043450B" w:rsidRPr="00877D78" w:rsidTr="009C5FE6">
        <w:tblPrEx>
          <w:tblCellMar>
            <w:top w:w="0" w:type="dxa"/>
            <w:bottom w:w="0" w:type="dxa"/>
          </w:tblCellMar>
        </w:tblPrEx>
        <w:trPr>
          <w:cantSplit/>
          <w:trHeight w:val="749"/>
        </w:trPr>
        <w:tc>
          <w:tcPr>
            <w:tcW w:w="23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3450B" w:rsidRPr="00877D78" w:rsidRDefault="0043450B" w:rsidP="001771D8">
            <w:pPr>
              <w:pStyle w:val="Nagwek2"/>
              <w:rPr>
                <w:sz w:val="20"/>
                <w:szCs w:val="20"/>
              </w:rPr>
            </w:pPr>
          </w:p>
        </w:tc>
        <w:tc>
          <w:tcPr>
            <w:tcW w:w="327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3450B" w:rsidRPr="00877D78" w:rsidRDefault="0043450B" w:rsidP="001771D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43450B" w:rsidRPr="00877D78" w:rsidRDefault="0043450B" w:rsidP="001771D8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0" w:type="pct"/>
            <w:vMerge/>
            <w:tcBorders>
              <w:bottom w:val="single" w:sz="4" w:space="0" w:color="auto"/>
            </w:tcBorders>
            <w:vAlign w:val="center"/>
          </w:tcPr>
          <w:p w:rsidR="0043450B" w:rsidRPr="00877D78" w:rsidRDefault="0043450B" w:rsidP="001771D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43450B" w:rsidRPr="00877D78" w:rsidRDefault="0043450B" w:rsidP="00177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 xml:space="preserve">Zwiększenia 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vAlign w:val="center"/>
          </w:tcPr>
          <w:p w:rsidR="0043450B" w:rsidRPr="00877D78" w:rsidRDefault="0043450B" w:rsidP="001771D8">
            <w:pPr>
              <w:jc w:val="center"/>
              <w:rPr>
                <w:b/>
                <w:bCs/>
                <w:sz w:val="20"/>
                <w:szCs w:val="20"/>
              </w:rPr>
            </w:pPr>
            <w:r w:rsidRPr="00877D78">
              <w:rPr>
                <w:b/>
                <w:bCs/>
                <w:sz w:val="20"/>
                <w:szCs w:val="20"/>
              </w:rPr>
              <w:t>Zmniejszenia</w:t>
            </w:r>
          </w:p>
        </w:tc>
      </w:tr>
      <w:tr w:rsidR="00356DC2" w:rsidRPr="009C5FE6" w:rsidTr="009C5FE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single" w:sz="4" w:space="0" w:color="auto"/>
              <w:bottom w:val="nil"/>
            </w:tcBorders>
          </w:tcPr>
          <w:p w:rsidR="00356DC2" w:rsidRDefault="00356DC2" w:rsidP="00356DC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</w:tcPr>
          <w:p w:rsidR="00356DC2" w:rsidRPr="00827360" w:rsidRDefault="00356DC2" w:rsidP="00356DC2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</w:tcPr>
          <w:p w:rsidR="00356DC2" w:rsidRDefault="00356DC2" w:rsidP="00356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356DC2" w:rsidRPr="00D36F76" w:rsidRDefault="00356DC2" w:rsidP="00356DC2">
            <w:pPr>
              <w:jc w:val="both"/>
              <w:rPr>
                <w:b/>
                <w:sz w:val="20"/>
                <w:szCs w:val="20"/>
              </w:rPr>
            </w:pPr>
            <w:r w:rsidRPr="00D36F76">
              <w:rPr>
                <w:b/>
                <w:sz w:val="20"/>
                <w:szCs w:val="20"/>
              </w:rPr>
              <w:t>Transport i łączność</w:t>
            </w:r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:rsidR="00356DC2" w:rsidRPr="00D1496B" w:rsidRDefault="00DF4AA7" w:rsidP="00356DC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7 430 143,00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vAlign w:val="bottom"/>
          </w:tcPr>
          <w:p w:rsidR="00356DC2" w:rsidRPr="00D1496B" w:rsidRDefault="00DF4AA7" w:rsidP="00356DC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212 895,00</w:t>
            </w:r>
          </w:p>
        </w:tc>
      </w:tr>
      <w:tr w:rsidR="00356DC2" w:rsidRPr="009C5FE6" w:rsidTr="009C5FE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356DC2" w:rsidRDefault="00356DC2" w:rsidP="00356D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356DC2" w:rsidRPr="00827360" w:rsidRDefault="00356DC2" w:rsidP="00356DC2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60016</w:t>
            </w: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356DC2" w:rsidRDefault="00356DC2" w:rsidP="00356DC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356DC2" w:rsidRPr="00D36F76" w:rsidRDefault="00356DC2" w:rsidP="00356DC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Drogi publiczne gminne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356DC2" w:rsidRPr="00D1496B" w:rsidRDefault="00DF4AA7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6 950 143,00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356DC2" w:rsidRPr="00D1496B" w:rsidRDefault="00DF4AA7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212 895,00</w:t>
            </w:r>
          </w:p>
        </w:tc>
      </w:tr>
      <w:tr w:rsidR="00356DC2" w:rsidRPr="009C5FE6" w:rsidTr="009C5FE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356DC2" w:rsidRDefault="00356DC2" w:rsidP="00356D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356DC2" w:rsidRDefault="00356DC2" w:rsidP="00356DC2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356DC2" w:rsidRDefault="00356DC2" w:rsidP="00356D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356DC2" w:rsidRDefault="00356DC2" w:rsidP="00356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jednostek budżetowych</w:t>
            </w:r>
          </w:p>
          <w:p w:rsidR="00356DC2" w:rsidRDefault="00356DC2" w:rsidP="00356DC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</w:t>
            </w:r>
            <w:r w:rsidRPr="00356DC2">
              <w:rPr>
                <w:bCs/>
                <w:i/>
                <w:iCs/>
                <w:sz w:val="20"/>
                <w:szCs w:val="20"/>
              </w:rPr>
              <w:t>przebudowa drogi gminnej nr 116508R Stubno – przez kolonię</w:t>
            </w:r>
          </w:p>
          <w:p w:rsidR="00356DC2" w:rsidRDefault="00356DC2" w:rsidP="00356DC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56DC2">
              <w:rPr>
                <w:bCs/>
                <w:i/>
                <w:iCs/>
                <w:sz w:val="20"/>
                <w:szCs w:val="20"/>
              </w:rPr>
              <w:t>przebudowa drogi gminnej w kierunku przepompowni w m. Kalników (dz. nr 3048)</w:t>
            </w:r>
          </w:p>
          <w:p w:rsidR="00356DC2" w:rsidRDefault="00356DC2" w:rsidP="00356DC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- </w:t>
            </w:r>
            <w:r w:rsidRPr="00356DC2">
              <w:rPr>
                <w:bCs/>
                <w:i/>
                <w:iCs/>
                <w:sz w:val="20"/>
                <w:szCs w:val="20"/>
              </w:rPr>
              <w:t>wykonanie nawierzchni na drodze gminnej do P. Otrębskiego (dz. nr 175)    w m. Barycz</w:t>
            </w:r>
          </w:p>
          <w:p w:rsidR="00356DC2" w:rsidRDefault="00356DC2" w:rsidP="00356DC2">
            <w:pPr>
              <w:jc w:val="both"/>
              <w:rPr>
                <w:bCs/>
                <w:i/>
                <w:iCs/>
                <w:sz w:val="20"/>
                <w:szCs w:val="20"/>
              </w:rPr>
            </w:pPr>
            <w:r w:rsidRPr="00356DC2">
              <w:rPr>
                <w:sz w:val="20"/>
                <w:szCs w:val="20"/>
              </w:rPr>
              <w:t xml:space="preserve">- </w:t>
            </w:r>
            <w:r w:rsidRPr="00356DC2">
              <w:rPr>
                <w:bCs/>
                <w:i/>
                <w:iCs/>
                <w:sz w:val="20"/>
                <w:szCs w:val="20"/>
              </w:rPr>
              <w:t xml:space="preserve">wykonanie nawierzchni na drodze gminnej w kierunku P. J. </w:t>
            </w:r>
            <w:proofErr w:type="spellStart"/>
            <w:r w:rsidRPr="00356DC2">
              <w:rPr>
                <w:bCs/>
                <w:i/>
                <w:iCs/>
                <w:sz w:val="20"/>
                <w:szCs w:val="20"/>
              </w:rPr>
              <w:t>Broniek</w:t>
            </w:r>
            <w:proofErr w:type="spellEnd"/>
            <w:r w:rsidRPr="00356DC2">
              <w:rPr>
                <w:bCs/>
                <w:i/>
                <w:iCs/>
                <w:sz w:val="20"/>
                <w:szCs w:val="20"/>
              </w:rPr>
              <w:t xml:space="preserve"> (dz. nr 90</w:t>
            </w:r>
          </w:p>
          <w:p w:rsidR="00356DC2" w:rsidRPr="00356DC2" w:rsidRDefault="00356DC2" w:rsidP="00356DC2">
            <w:pPr>
              <w:jc w:val="both"/>
              <w:rPr>
                <w:bCs/>
                <w:iCs/>
                <w:sz w:val="20"/>
                <w:szCs w:val="20"/>
              </w:rPr>
            </w:pPr>
            <w:r w:rsidRPr="00356DC2">
              <w:rPr>
                <w:bCs/>
                <w:iCs/>
                <w:sz w:val="20"/>
                <w:szCs w:val="20"/>
              </w:rPr>
              <w:t xml:space="preserve">- </w:t>
            </w:r>
            <w:r w:rsidRPr="00356DC2">
              <w:rPr>
                <w:bCs/>
                <w:i/>
                <w:iCs/>
                <w:sz w:val="20"/>
                <w:szCs w:val="20"/>
              </w:rPr>
              <w:t>wykonanie nawierzchni na drodze gminnej „od krzyżówki do kościoła”  w  m. Hruszowice</w:t>
            </w:r>
          </w:p>
          <w:p w:rsidR="00356DC2" w:rsidRPr="00356DC2" w:rsidRDefault="00356DC2" w:rsidP="00356DC2">
            <w:pPr>
              <w:jc w:val="both"/>
              <w:rPr>
                <w:bCs/>
                <w:iCs/>
                <w:sz w:val="20"/>
                <w:szCs w:val="20"/>
              </w:rPr>
            </w:pPr>
            <w:r w:rsidRPr="00356DC2">
              <w:rPr>
                <w:bCs/>
                <w:iCs/>
                <w:sz w:val="20"/>
                <w:szCs w:val="20"/>
              </w:rPr>
              <w:t xml:space="preserve">- </w:t>
            </w:r>
            <w:r w:rsidRPr="00356DC2">
              <w:rPr>
                <w:bCs/>
                <w:i/>
                <w:iCs/>
                <w:sz w:val="20"/>
                <w:szCs w:val="20"/>
              </w:rPr>
              <w:t>wykonanie nawierzchni na drodze gminnej ze Starzawy wieś w kierunku  Starzawy Rolnej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</w:p>
          <w:p w:rsidR="00356DC2" w:rsidRPr="00BE1D2F" w:rsidRDefault="00356DC2" w:rsidP="00356DC2">
            <w:pPr>
              <w:jc w:val="both"/>
              <w:rPr>
                <w:i/>
                <w:sz w:val="20"/>
                <w:szCs w:val="20"/>
              </w:rPr>
            </w:pPr>
            <w:r w:rsidRPr="0075630D">
              <w:rPr>
                <w:i/>
                <w:sz w:val="20"/>
                <w:szCs w:val="20"/>
              </w:rPr>
              <w:t>- przebudowa dróg na terenie gminy Stubno</w:t>
            </w:r>
            <w:r w:rsidR="00DF4AA7">
              <w:rPr>
                <w:i/>
                <w:sz w:val="20"/>
                <w:szCs w:val="20"/>
              </w:rPr>
              <w:t xml:space="preserve"> - II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FB1C82" w:rsidRDefault="00FB1C8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356DC2" w:rsidRPr="00D1496B" w:rsidRDefault="00356DC2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191 895,00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356DC2" w:rsidRPr="00356DC2" w:rsidRDefault="00356DC2" w:rsidP="00356D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212 895,00</w:t>
            </w: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70 895,00</w:t>
            </w: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69 000,00</w:t>
            </w: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21 000,00</w:t>
            </w: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22 000,00</w:t>
            </w: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28 000,00</w:t>
            </w: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</w:p>
          <w:p w:rsidR="00356DC2" w:rsidRDefault="00356DC2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2 000,00</w:t>
            </w:r>
          </w:p>
          <w:p w:rsidR="00356DC2" w:rsidRPr="00D1496B" w:rsidRDefault="00356DC2" w:rsidP="00356DC2">
            <w:pPr>
              <w:rPr>
                <w:i/>
                <w:sz w:val="20"/>
                <w:szCs w:val="20"/>
              </w:rPr>
            </w:pPr>
          </w:p>
        </w:tc>
      </w:tr>
      <w:tr w:rsidR="00356DC2" w:rsidRPr="009C5FE6" w:rsidTr="00DF4AA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356DC2" w:rsidRDefault="00356DC2" w:rsidP="00356D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</w:tcPr>
          <w:p w:rsidR="00356DC2" w:rsidRDefault="00356DC2" w:rsidP="00356DC2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</w:tcPr>
          <w:p w:rsidR="00356DC2" w:rsidRDefault="00356DC2" w:rsidP="00356DC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6370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356DC2" w:rsidRDefault="00356DC2" w:rsidP="00356DC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poniesione ze środków z Rządowego Funduszu Polski Ład: Program Inwestycji Strategicznych na realizację zadań inwestycyjnych</w:t>
            </w:r>
          </w:p>
          <w:p w:rsidR="00356DC2" w:rsidRPr="00BE1D2F" w:rsidRDefault="00356DC2" w:rsidP="00356DC2">
            <w:pPr>
              <w:jc w:val="both"/>
              <w:rPr>
                <w:i/>
                <w:sz w:val="20"/>
                <w:szCs w:val="20"/>
              </w:rPr>
            </w:pPr>
            <w:r w:rsidRPr="0075630D">
              <w:rPr>
                <w:i/>
                <w:sz w:val="20"/>
                <w:szCs w:val="20"/>
              </w:rPr>
              <w:t>- przebudowa dróg na terenie gminy Stubno</w:t>
            </w:r>
            <w:r>
              <w:rPr>
                <w:i/>
                <w:sz w:val="20"/>
                <w:szCs w:val="20"/>
              </w:rPr>
              <w:t xml:space="preserve"> - II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  <w:vAlign w:val="bottom"/>
          </w:tcPr>
          <w:p w:rsidR="00356DC2" w:rsidRPr="00356DC2" w:rsidRDefault="00356DC2" w:rsidP="00356DC2">
            <w:pPr>
              <w:jc w:val="right"/>
              <w:rPr>
                <w:sz w:val="20"/>
                <w:szCs w:val="20"/>
              </w:rPr>
            </w:pPr>
            <w:r w:rsidRPr="00356DC2">
              <w:rPr>
                <w:sz w:val="20"/>
                <w:szCs w:val="20"/>
              </w:rPr>
              <w:t>6 758 248,00</w:t>
            </w:r>
          </w:p>
          <w:p w:rsidR="00356DC2" w:rsidRPr="00D1496B" w:rsidRDefault="00356DC2" w:rsidP="00356DC2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6 758 248,00</w:t>
            </w:r>
          </w:p>
        </w:tc>
        <w:tc>
          <w:tcPr>
            <w:tcW w:w="652" w:type="pct"/>
            <w:tcBorders>
              <w:top w:val="nil"/>
              <w:bottom w:val="single" w:sz="4" w:space="0" w:color="auto"/>
            </w:tcBorders>
            <w:vAlign w:val="bottom"/>
          </w:tcPr>
          <w:p w:rsidR="00356DC2" w:rsidRPr="00D1496B" w:rsidRDefault="00356DC2" w:rsidP="00356DC2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DF4AA7" w:rsidRPr="009C5FE6" w:rsidTr="00DF4AA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DF4AA7" w:rsidRPr="00D1496B" w:rsidRDefault="00DF4AA7" w:rsidP="00DF4AA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</w:tcPr>
          <w:p w:rsidR="00DF4AA7" w:rsidRPr="008B2D2D" w:rsidRDefault="00DF4AA7" w:rsidP="00DF4AA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60017</w:t>
            </w: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</w:tcPr>
          <w:p w:rsidR="00DF4AA7" w:rsidRPr="008B2D2D" w:rsidRDefault="00DF4AA7" w:rsidP="00DF4AA7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DF4AA7" w:rsidRPr="00D36F76" w:rsidRDefault="00DF4AA7" w:rsidP="00DF4AA7">
            <w:pPr>
              <w:jc w:val="both"/>
              <w:rPr>
                <w:i/>
                <w:sz w:val="20"/>
                <w:szCs w:val="20"/>
              </w:rPr>
            </w:pPr>
            <w:r w:rsidRPr="00D36F76">
              <w:rPr>
                <w:i/>
                <w:sz w:val="20"/>
                <w:szCs w:val="20"/>
              </w:rPr>
              <w:t>Drogi wewnętrzne</w:t>
            </w:r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:rsidR="00DF4AA7" w:rsidRPr="00DF4AA7" w:rsidRDefault="00DF4AA7" w:rsidP="00DF4AA7">
            <w:pPr>
              <w:jc w:val="right"/>
              <w:rPr>
                <w:i/>
                <w:sz w:val="20"/>
                <w:szCs w:val="20"/>
              </w:rPr>
            </w:pPr>
            <w:r w:rsidRPr="00DF4AA7">
              <w:rPr>
                <w:i/>
                <w:sz w:val="20"/>
                <w:szCs w:val="20"/>
              </w:rPr>
              <w:t>480 000,00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vAlign w:val="bottom"/>
          </w:tcPr>
          <w:p w:rsidR="00DF4AA7" w:rsidRPr="00DF4AA7" w:rsidRDefault="00DF4AA7" w:rsidP="00DF4AA7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DF4AA7" w:rsidRPr="009C5FE6" w:rsidTr="00DF4AA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DF4AA7" w:rsidRPr="00D1496B" w:rsidRDefault="00DF4AA7" w:rsidP="009C5F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DF4AA7" w:rsidRPr="00D1496B" w:rsidRDefault="00DF4AA7" w:rsidP="009C5FE6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DF4AA7" w:rsidRPr="00D1496B" w:rsidRDefault="00DF4AA7" w:rsidP="009C5F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DF4AA7" w:rsidRDefault="00DF4AA7" w:rsidP="00DF4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jednostek budżetowych</w:t>
            </w:r>
          </w:p>
          <w:p w:rsidR="00DF4AA7" w:rsidRPr="00D1496B" w:rsidRDefault="00DF4AA7" w:rsidP="009C5FE6">
            <w:pPr>
              <w:jc w:val="both"/>
              <w:rPr>
                <w:sz w:val="20"/>
                <w:szCs w:val="20"/>
              </w:rPr>
            </w:pPr>
            <w:r w:rsidRPr="0075630D">
              <w:rPr>
                <w:i/>
                <w:sz w:val="20"/>
                <w:szCs w:val="20"/>
              </w:rPr>
              <w:t>- przebudowa dróg na terenie gminy Stubno</w:t>
            </w:r>
            <w:r>
              <w:rPr>
                <w:i/>
                <w:sz w:val="20"/>
                <w:szCs w:val="20"/>
              </w:rPr>
              <w:t xml:space="preserve"> </w:t>
            </w:r>
            <w:r w:rsidR="008C1950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II</w:t>
            </w:r>
            <w:r w:rsidR="008C1950" w:rsidRPr="008C1950">
              <w:rPr>
                <w:sz w:val="20"/>
                <w:szCs w:val="20"/>
              </w:rPr>
              <w:t xml:space="preserve"> </w:t>
            </w:r>
            <w:r w:rsidR="008C1950" w:rsidRPr="008C1950">
              <w:rPr>
                <w:i/>
                <w:sz w:val="20"/>
                <w:szCs w:val="20"/>
              </w:rPr>
              <w:t>(modernizacja drogi dojazdowej do gruntów rolnych w obrębie Stubienko)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DF4AA7" w:rsidRDefault="00DF4AA7" w:rsidP="009C5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131 000,00</w:t>
            </w:r>
          </w:p>
          <w:p w:rsidR="008C1950" w:rsidRDefault="008C1950" w:rsidP="009C5FE6">
            <w:pPr>
              <w:jc w:val="right"/>
              <w:rPr>
                <w:sz w:val="20"/>
                <w:szCs w:val="20"/>
              </w:rPr>
            </w:pPr>
          </w:p>
          <w:p w:rsidR="00DF4AA7" w:rsidRPr="00DF4AA7" w:rsidRDefault="00DF4AA7" w:rsidP="009C5FE6">
            <w:pPr>
              <w:jc w:val="right"/>
              <w:rPr>
                <w:i/>
                <w:sz w:val="20"/>
                <w:szCs w:val="20"/>
              </w:rPr>
            </w:pPr>
            <w:r w:rsidRPr="00DF4AA7">
              <w:rPr>
                <w:i/>
                <w:sz w:val="20"/>
                <w:szCs w:val="20"/>
              </w:rPr>
              <w:t>131 000,00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DF4AA7" w:rsidRPr="00D1496B" w:rsidRDefault="00DF4AA7" w:rsidP="009C5FE6">
            <w:pPr>
              <w:jc w:val="right"/>
              <w:rPr>
                <w:sz w:val="20"/>
                <w:szCs w:val="20"/>
              </w:rPr>
            </w:pPr>
          </w:p>
        </w:tc>
      </w:tr>
      <w:tr w:rsidR="00DF4AA7" w:rsidRPr="009C5FE6" w:rsidTr="00966D7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single" w:sz="4" w:space="0" w:color="auto"/>
            </w:tcBorders>
          </w:tcPr>
          <w:p w:rsidR="00DF4AA7" w:rsidRPr="00D1496B" w:rsidRDefault="00DF4AA7" w:rsidP="009C5F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</w:tcPr>
          <w:p w:rsidR="00DF4AA7" w:rsidRPr="00D1496B" w:rsidRDefault="00DF4AA7" w:rsidP="009C5FE6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</w:tcPr>
          <w:p w:rsidR="00DF4AA7" w:rsidRPr="00D1496B" w:rsidRDefault="00DF4AA7" w:rsidP="009C5F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6370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DF4AA7" w:rsidRDefault="00DF4AA7" w:rsidP="00DF4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poniesione ze środków z Rządowego Funduszu Polski Ład: Program Inwestycji Strategicznych na realizację zadań inwestycyjnych</w:t>
            </w:r>
          </w:p>
          <w:p w:rsidR="00DF4AA7" w:rsidRPr="00D1496B" w:rsidRDefault="00DF4AA7" w:rsidP="00DF4AA7">
            <w:pPr>
              <w:jc w:val="both"/>
              <w:rPr>
                <w:sz w:val="20"/>
                <w:szCs w:val="20"/>
              </w:rPr>
            </w:pPr>
            <w:r w:rsidRPr="0075630D">
              <w:rPr>
                <w:i/>
                <w:sz w:val="20"/>
                <w:szCs w:val="20"/>
              </w:rPr>
              <w:t>- przebudowa dróg na terenie gminy Stubno</w:t>
            </w:r>
            <w:r>
              <w:rPr>
                <w:i/>
                <w:sz w:val="20"/>
                <w:szCs w:val="20"/>
              </w:rPr>
              <w:t xml:space="preserve"> </w:t>
            </w:r>
            <w:r w:rsidR="008C1950">
              <w:rPr>
                <w:i/>
                <w:sz w:val="20"/>
                <w:szCs w:val="20"/>
              </w:rPr>
              <w:t>–</w:t>
            </w:r>
            <w:r>
              <w:rPr>
                <w:i/>
                <w:sz w:val="20"/>
                <w:szCs w:val="20"/>
              </w:rPr>
              <w:t xml:space="preserve"> II</w:t>
            </w:r>
            <w:r w:rsidR="008C1950">
              <w:rPr>
                <w:i/>
                <w:sz w:val="20"/>
                <w:szCs w:val="20"/>
              </w:rPr>
              <w:t xml:space="preserve"> </w:t>
            </w:r>
            <w:r w:rsidR="008C1950" w:rsidRPr="008C1950">
              <w:rPr>
                <w:i/>
                <w:sz w:val="20"/>
                <w:szCs w:val="20"/>
              </w:rPr>
              <w:t>(modernizacja drogi dojazdowej do gruntów rolnych w obrębie Stubienko)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  <w:vAlign w:val="bottom"/>
          </w:tcPr>
          <w:p w:rsidR="00DF4AA7" w:rsidRDefault="00DF4AA7" w:rsidP="009C5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349 000,00</w:t>
            </w:r>
          </w:p>
          <w:p w:rsidR="008C1950" w:rsidRDefault="008C1950" w:rsidP="009C5FE6">
            <w:pPr>
              <w:jc w:val="right"/>
              <w:rPr>
                <w:sz w:val="20"/>
                <w:szCs w:val="20"/>
              </w:rPr>
            </w:pPr>
          </w:p>
          <w:p w:rsidR="00DF4AA7" w:rsidRPr="00DF4AA7" w:rsidRDefault="00DF4AA7" w:rsidP="009C5FE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349 000,00</w:t>
            </w:r>
          </w:p>
        </w:tc>
        <w:tc>
          <w:tcPr>
            <w:tcW w:w="652" w:type="pct"/>
            <w:tcBorders>
              <w:top w:val="nil"/>
              <w:bottom w:val="single" w:sz="4" w:space="0" w:color="auto"/>
            </w:tcBorders>
            <w:vAlign w:val="bottom"/>
          </w:tcPr>
          <w:p w:rsidR="00DF4AA7" w:rsidRPr="00D1496B" w:rsidRDefault="00DF4AA7" w:rsidP="009C5FE6">
            <w:pPr>
              <w:jc w:val="right"/>
              <w:rPr>
                <w:sz w:val="20"/>
                <w:szCs w:val="20"/>
              </w:rPr>
            </w:pPr>
          </w:p>
        </w:tc>
      </w:tr>
      <w:tr w:rsidR="00966D71" w:rsidRPr="009C5FE6" w:rsidTr="00966D7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single" w:sz="4" w:space="0" w:color="auto"/>
              <w:bottom w:val="nil"/>
            </w:tcBorders>
          </w:tcPr>
          <w:p w:rsidR="00966D71" w:rsidRPr="00966D71" w:rsidRDefault="00966D71" w:rsidP="009C5FE6">
            <w:pPr>
              <w:jc w:val="center"/>
              <w:rPr>
                <w:b/>
                <w:bCs/>
                <w:sz w:val="20"/>
                <w:szCs w:val="20"/>
              </w:rPr>
            </w:pPr>
            <w:r w:rsidRPr="00966D71">
              <w:rPr>
                <w:b/>
                <w:bCs/>
                <w:sz w:val="20"/>
                <w:szCs w:val="20"/>
              </w:rPr>
              <w:t>710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</w:tcPr>
          <w:p w:rsidR="00966D71" w:rsidRPr="00966D71" w:rsidRDefault="00966D71" w:rsidP="009C5FE6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</w:tcPr>
          <w:p w:rsidR="00966D71" w:rsidRPr="00966D71" w:rsidRDefault="00966D71" w:rsidP="009C5FE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966D71" w:rsidRPr="00966D71" w:rsidRDefault="00966D71" w:rsidP="00DF4AA7">
            <w:pPr>
              <w:jc w:val="both"/>
              <w:rPr>
                <w:b/>
                <w:sz w:val="20"/>
                <w:szCs w:val="20"/>
              </w:rPr>
            </w:pPr>
            <w:r w:rsidRPr="00966D71">
              <w:rPr>
                <w:b/>
                <w:sz w:val="20"/>
                <w:szCs w:val="20"/>
              </w:rPr>
              <w:t>Działalność usługowa</w:t>
            </w:r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:rsidR="00966D71" w:rsidRPr="00966D71" w:rsidRDefault="00966D71" w:rsidP="009C5FE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180 000,00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vAlign w:val="bottom"/>
          </w:tcPr>
          <w:p w:rsidR="00966D71" w:rsidRPr="00966D71" w:rsidRDefault="00966D71" w:rsidP="009C5FE6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966D71" w:rsidRPr="009C5FE6" w:rsidTr="00966D7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966D71" w:rsidRPr="00966D71" w:rsidRDefault="00966D71" w:rsidP="009C5FE6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966D71" w:rsidRPr="00966D71" w:rsidRDefault="00966D71" w:rsidP="009C5FE6">
            <w:pPr>
              <w:jc w:val="center"/>
              <w:rPr>
                <w:bCs/>
                <w:i/>
                <w:sz w:val="20"/>
                <w:szCs w:val="20"/>
              </w:rPr>
            </w:pPr>
            <w:r w:rsidRPr="00966D71">
              <w:rPr>
                <w:bCs/>
                <w:i/>
                <w:sz w:val="20"/>
                <w:szCs w:val="20"/>
              </w:rPr>
              <w:t>71004</w:t>
            </w: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966D71" w:rsidRPr="00966D71" w:rsidRDefault="00966D71" w:rsidP="009C5FE6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966D71" w:rsidRPr="00966D71" w:rsidRDefault="00966D71" w:rsidP="00DF4AA7">
            <w:pPr>
              <w:jc w:val="both"/>
              <w:rPr>
                <w:i/>
                <w:sz w:val="20"/>
                <w:szCs w:val="20"/>
              </w:rPr>
            </w:pPr>
            <w:r w:rsidRPr="00966D71">
              <w:rPr>
                <w:i/>
                <w:sz w:val="20"/>
                <w:szCs w:val="20"/>
              </w:rPr>
              <w:t>Plany zagospodarowania przestrzennego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966D71" w:rsidRPr="00966D71" w:rsidRDefault="00966D71" w:rsidP="009C5FE6">
            <w:pPr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180 000,00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966D71" w:rsidRPr="00966D71" w:rsidRDefault="00966D71" w:rsidP="009C5FE6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966D71" w:rsidRPr="009C5FE6" w:rsidTr="004304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single" w:sz="4" w:space="0" w:color="auto"/>
            </w:tcBorders>
          </w:tcPr>
          <w:p w:rsidR="00966D71" w:rsidRPr="00D1496B" w:rsidRDefault="00966D71" w:rsidP="009C5F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</w:tcPr>
          <w:p w:rsidR="00966D71" w:rsidRPr="00D1496B" w:rsidRDefault="00966D71" w:rsidP="009C5FE6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</w:tcPr>
          <w:p w:rsidR="00966D71" w:rsidRDefault="00966D71" w:rsidP="009C5F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4300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966D71" w:rsidRDefault="00966D71" w:rsidP="00DF4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  <w:vAlign w:val="bottom"/>
          </w:tcPr>
          <w:p w:rsidR="00966D71" w:rsidRDefault="00966D71" w:rsidP="009C5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652" w:type="pct"/>
            <w:tcBorders>
              <w:top w:val="nil"/>
              <w:bottom w:val="single" w:sz="4" w:space="0" w:color="auto"/>
            </w:tcBorders>
            <w:vAlign w:val="bottom"/>
          </w:tcPr>
          <w:p w:rsidR="00966D71" w:rsidRPr="00D1496B" w:rsidRDefault="00966D71" w:rsidP="009C5FE6">
            <w:pPr>
              <w:jc w:val="right"/>
              <w:rPr>
                <w:sz w:val="20"/>
                <w:szCs w:val="20"/>
              </w:rPr>
            </w:pPr>
          </w:p>
        </w:tc>
      </w:tr>
      <w:tr w:rsidR="004304B3" w:rsidRPr="009C5FE6" w:rsidTr="004304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single" w:sz="4" w:space="0" w:color="auto"/>
              <w:bottom w:val="nil"/>
            </w:tcBorders>
          </w:tcPr>
          <w:p w:rsidR="004304B3" w:rsidRPr="00E30EBB" w:rsidRDefault="004304B3" w:rsidP="004304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</w:tcPr>
          <w:p w:rsidR="004304B3" w:rsidRPr="00E30EBB" w:rsidRDefault="004304B3" w:rsidP="0043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</w:tcPr>
          <w:p w:rsidR="004304B3" w:rsidRPr="00DF5A8C" w:rsidRDefault="004304B3" w:rsidP="004304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4304B3" w:rsidRPr="009C5FE6" w:rsidRDefault="004304B3" w:rsidP="004304B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Administracja publiczna</w:t>
            </w:r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:rsidR="004304B3" w:rsidRPr="004304B3" w:rsidRDefault="004304B3" w:rsidP="00310DE6">
            <w:pPr>
              <w:jc w:val="right"/>
              <w:rPr>
                <w:b/>
                <w:sz w:val="20"/>
                <w:szCs w:val="20"/>
              </w:rPr>
            </w:pPr>
            <w:r w:rsidRPr="004304B3">
              <w:rPr>
                <w:b/>
                <w:sz w:val="20"/>
                <w:szCs w:val="20"/>
              </w:rPr>
              <w:t>7</w:t>
            </w:r>
            <w:r w:rsidR="00310DE6">
              <w:rPr>
                <w:b/>
                <w:sz w:val="20"/>
                <w:szCs w:val="20"/>
              </w:rPr>
              <w:t>95</w:t>
            </w:r>
            <w:r w:rsidRPr="004304B3">
              <w:rPr>
                <w:b/>
                <w:sz w:val="20"/>
                <w:szCs w:val="20"/>
              </w:rPr>
              <w:t> </w:t>
            </w:r>
            <w:r w:rsidR="00310DE6">
              <w:rPr>
                <w:b/>
                <w:sz w:val="20"/>
                <w:szCs w:val="20"/>
              </w:rPr>
              <w:t>89</w:t>
            </w:r>
            <w:r w:rsidRPr="004304B3">
              <w:rPr>
                <w:b/>
                <w:sz w:val="20"/>
                <w:szCs w:val="20"/>
              </w:rPr>
              <w:t>5,00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vAlign w:val="bottom"/>
          </w:tcPr>
          <w:p w:rsidR="004304B3" w:rsidRPr="004304B3" w:rsidRDefault="004304B3" w:rsidP="004304B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4304B3" w:rsidRPr="009C5FE6" w:rsidTr="004304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4304B3" w:rsidRPr="00E30EBB" w:rsidRDefault="004304B3" w:rsidP="004304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4304B3" w:rsidRPr="00FA773C" w:rsidRDefault="004304B3" w:rsidP="004304B3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75023</w:t>
            </w: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4304B3" w:rsidRPr="00FA773C" w:rsidRDefault="004304B3" w:rsidP="004304B3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4304B3" w:rsidRPr="00FA773C" w:rsidRDefault="004304B3" w:rsidP="004304B3">
            <w:pPr>
              <w:jc w:val="both"/>
              <w:rPr>
                <w:i/>
                <w:sz w:val="20"/>
                <w:szCs w:val="20"/>
              </w:rPr>
            </w:pPr>
            <w:r w:rsidRPr="00FA773C">
              <w:rPr>
                <w:i/>
                <w:sz w:val="20"/>
                <w:szCs w:val="20"/>
              </w:rPr>
              <w:t>Urzędy gmin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4304B3" w:rsidRPr="004304B3" w:rsidRDefault="004304B3" w:rsidP="00310DE6">
            <w:pPr>
              <w:jc w:val="right"/>
              <w:rPr>
                <w:i/>
                <w:sz w:val="20"/>
                <w:szCs w:val="20"/>
              </w:rPr>
            </w:pPr>
            <w:r w:rsidRPr="004304B3">
              <w:rPr>
                <w:i/>
                <w:sz w:val="20"/>
                <w:szCs w:val="20"/>
              </w:rPr>
              <w:t>7</w:t>
            </w:r>
            <w:r w:rsidR="00310DE6">
              <w:rPr>
                <w:i/>
                <w:sz w:val="20"/>
                <w:szCs w:val="20"/>
              </w:rPr>
              <w:t>95</w:t>
            </w:r>
            <w:r w:rsidRPr="004304B3">
              <w:rPr>
                <w:i/>
                <w:sz w:val="20"/>
                <w:szCs w:val="20"/>
              </w:rPr>
              <w:t> </w:t>
            </w:r>
            <w:r w:rsidR="00310DE6">
              <w:rPr>
                <w:i/>
                <w:sz w:val="20"/>
                <w:szCs w:val="20"/>
              </w:rPr>
              <w:t>89</w:t>
            </w:r>
            <w:r w:rsidRPr="004304B3">
              <w:rPr>
                <w:i/>
                <w:sz w:val="20"/>
                <w:szCs w:val="20"/>
              </w:rPr>
              <w:t>5,00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4304B3" w:rsidRPr="004304B3" w:rsidRDefault="004304B3" w:rsidP="004304B3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310DE6" w:rsidRPr="009C5FE6" w:rsidTr="004304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310DE6" w:rsidRPr="00E30EBB" w:rsidRDefault="00310DE6" w:rsidP="004304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310DE6" w:rsidRDefault="00310DE6" w:rsidP="004304B3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310DE6" w:rsidRPr="00310DE6" w:rsidRDefault="00BB5A4B" w:rsidP="004304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4217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310DE6" w:rsidRPr="00310DE6" w:rsidRDefault="00BB5A4B" w:rsidP="00430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310DE6" w:rsidRPr="00310DE6" w:rsidRDefault="00CD7FED" w:rsidP="004304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100 368,00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310DE6" w:rsidRPr="004304B3" w:rsidRDefault="00310DE6" w:rsidP="004304B3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BB5A4B" w:rsidRPr="009C5FE6" w:rsidTr="004304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BB5A4B" w:rsidRPr="00E30EBB" w:rsidRDefault="00BB5A4B" w:rsidP="00BB5A4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BB5A4B" w:rsidRDefault="00BB5A4B" w:rsidP="00BB5A4B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BB5A4B" w:rsidRDefault="00BB5A4B" w:rsidP="00BB5A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4219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BB5A4B" w:rsidRPr="00310DE6" w:rsidRDefault="00BB5A4B" w:rsidP="00BB5A4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materiałów i wyposażenia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BB5A4B" w:rsidRPr="00310DE6" w:rsidRDefault="00BB5A4B" w:rsidP="00BB5A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17 712,00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BB5A4B" w:rsidRPr="004304B3" w:rsidRDefault="00BB5A4B" w:rsidP="00BB5A4B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310DE6" w:rsidRPr="009C5FE6" w:rsidTr="004304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310DE6" w:rsidRPr="00E30EBB" w:rsidRDefault="00310DE6" w:rsidP="004304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310DE6" w:rsidRDefault="00310DE6" w:rsidP="004304B3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310DE6" w:rsidRPr="00310DE6" w:rsidRDefault="00BB5A4B" w:rsidP="004304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4307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310DE6" w:rsidRPr="00310DE6" w:rsidRDefault="00BB5A4B" w:rsidP="00430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310DE6" w:rsidRPr="00310DE6" w:rsidRDefault="00CD7FED" w:rsidP="004304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20 632,00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310DE6" w:rsidRPr="004304B3" w:rsidRDefault="00310DE6" w:rsidP="004304B3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BB5A4B" w:rsidRPr="009C5FE6" w:rsidTr="004304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BB5A4B" w:rsidRPr="00E30EBB" w:rsidRDefault="00BB5A4B" w:rsidP="004304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BB5A4B" w:rsidRDefault="00BB5A4B" w:rsidP="004304B3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BB5A4B" w:rsidRDefault="00BB5A4B" w:rsidP="004304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4309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BB5A4B" w:rsidRPr="00310DE6" w:rsidRDefault="00BB5A4B" w:rsidP="00430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BB5A4B" w:rsidRPr="00310DE6" w:rsidRDefault="00BB5A4B" w:rsidP="004304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9 035,00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BB5A4B" w:rsidRPr="004304B3" w:rsidRDefault="00BB5A4B" w:rsidP="004304B3">
            <w:pPr>
              <w:jc w:val="right"/>
              <w:rPr>
                <w:i/>
                <w:sz w:val="20"/>
                <w:szCs w:val="20"/>
              </w:rPr>
            </w:pPr>
          </w:p>
        </w:tc>
      </w:tr>
      <w:tr w:rsidR="004304B3" w:rsidRPr="009C5FE6" w:rsidTr="004304B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nil"/>
            </w:tcBorders>
          </w:tcPr>
          <w:p w:rsidR="004304B3" w:rsidRPr="00E30EBB" w:rsidRDefault="004304B3" w:rsidP="004304B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4304B3" w:rsidRDefault="004304B3" w:rsidP="004304B3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4304B3" w:rsidRPr="004304B3" w:rsidRDefault="004304B3" w:rsidP="004304B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6067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4304B3" w:rsidRDefault="004304B3" w:rsidP="004304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na zakupy inwestycyjne jednostek budżetowych</w:t>
            </w:r>
          </w:p>
          <w:p w:rsidR="004304B3" w:rsidRPr="008979B7" w:rsidRDefault="004304B3" w:rsidP="004304B3">
            <w:pPr>
              <w:jc w:val="both"/>
              <w:rPr>
                <w:i/>
                <w:sz w:val="20"/>
                <w:szCs w:val="20"/>
              </w:rPr>
            </w:pPr>
            <w:r w:rsidRPr="008979B7">
              <w:rPr>
                <w:i/>
                <w:sz w:val="20"/>
                <w:szCs w:val="20"/>
              </w:rPr>
              <w:t>- Cyfrowy e-urząd w Gminie Stubno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4304B3" w:rsidRDefault="00C310CF" w:rsidP="004304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551 000</w:t>
            </w:r>
            <w:r w:rsidR="004304B3">
              <w:rPr>
                <w:sz w:val="20"/>
                <w:szCs w:val="20"/>
              </w:rPr>
              <w:t>,00</w:t>
            </w:r>
          </w:p>
          <w:p w:rsidR="004304B3" w:rsidRDefault="00C310CF" w:rsidP="004304B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551 000</w:t>
            </w:r>
            <w:r w:rsidR="004304B3">
              <w:rPr>
                <w:sz w:val="20"/>
                <w:szCs w:val="20"/>
              </w:rPr>
              <w:t>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4304B3" w:rsidRPr="00D1496B" w:rsidRDefault="004304B3" w:rsidP="004304B3">
            <w:pPr>
              <w:jc w:val="right"/>
              <w:rPr>
                <w:sz w:val="20"/>
                <w:szCs w:val="20"/>
              </w:rPr>
            </w:pPr>
          </w:p>
        </w:tc>
      </w:tr>
      <w:tr w:rsidR="004304B3" w:rsidRPr="009C5FE6" w:rsidTr="00AC487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231" w:type="pct"/>
            <w:tcBorders>
              <w:top w:val="nil"/>
              <w:bottom w:val="single" w:sz="4" w:space="0" w:color="auto"/>
            </w:tcBorders>
          </w:tcPr>
          <w:p w:rsidR="004304B3" w:rsidRPr="00D1496B" w:rsidRDefault="004304B3" w:rsidP="009C5FE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</w:tcPr>
          <w:p w:rsidR="004304B3" w:rsidRPr="00D1496B" w:rsidRDefault="004304B3" w:rsidP="009C5FE6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</w:tcPr>
          <w:p w:rsidR="004304B3" w:rsidRPr="004304B3" w:rsidRDefault="004304B3" w:rsidP="009C5FE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6069</w:t>
            </w:r>
          </w:p>
        </w:tc>
        <w:tc>
          <w:tcPr>
            <w:tcW w:w="2940" w:type="pct"/>
            <w:tcBorders>
              <w:top w:val="nil"/>
              <w:bottom w:val="single" w:sz="4" w:space="0" w:color="auto"/>
            </w:tcBorders>
          </w:tcPr>
          <w:p w:rsidR="004304B3" w:rsidRDefault="004304B3" w:rsidP="00DF4A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na zakupy inwestycyjne jednostek budżetowych</w:t>
            </w:r>
          </w:p>
          <w:p w:rsidR="008979B7" w:rsidRPr="004304B3" w:rsidRDefault="008979B7" w:rsidP="00DF4AA7">
            <w:pPr>
              <w:jc w:val="both"/>
              <w:rPr>
                <w:sz w:val="20"/>
                <w:szCs w:val="20"/>
              </w:rPr>
            </w:pPr>
            <w:r w:rsidRPr="008979B7">
              <w:rPr>
                <w:i/>
                <w:sz w:val="20"/>
                <w:szCs w:val="20"/>
              </w:rPr>
              <w:t>- Cyfrowy e-urząd w Gminie Stubno</w:t>
            </w:r>
          </w:p>
        </w:tc>
        <w:tc>
          <w:tcPr>
            <w:tcW w:w="589" w:type="pct"/>
            <w:tcBorders>
              <w:top w:val="nil"/>
              <w:bottom w:val="single" w:sz="4" w:space="0" w:color="auto"/>
            </w:tcBorders>
            <w:vAlign w:val="bottom"/>
          </w:tcPr>
          <w:p w:rsidR="004304B3" w:rsidRDefault="00C310CF" w:rsidP="009C5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97 148</w:t>
            </w:r>
            <w:r w:rsidR="004304B3">
              <w:rPr>
                <w:sz w:val="20"/>
                <w:szCs w:val="20"/>
              </w:rPr>
              <w:t>,00</w:t>
            </w:r>
          </w:p>
          <w:p w:rsidR="008979B7" w:rsidRDefault="00C310CF" w:rsidP="009C5F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97 148</w:t>
            </w:r>
            <w:r w:rsidR="008979B7">
              <w:rPr>
                <w:sz w:val="20"/>
                <w:szCs w:val="20"/>
              </w:rPr>
              <w:t>,00</w:t>
            </w:r>
          </w:p>
        </w:tc>
        <w:tc>
          <w:tcPr>
            <w:tcW w:w="652" w:type="pct"/>
            <w:tcBorders>
              <w:top w:val="nil"/>
              <w:bottom w:val="single" w:sz="4" w:space="0" w:color="auto"/>
            </w:tcBorders>
            <w:vAlign w:val="bottom"/>
          </w:tcPr>
          <w:p w:rsidR="004304B3" w:rsidRPr="00D1496B" w:rsidRDefault="004304B3" w:rsidP="009C5FE6">
            <w:pPr>
              <w:jc w:val="right"/>
              <w:rPr>
                <w:sz w:val="20"/>
                <w:szCs w:val="20"/>
              </w:rPr>
            </w:pPr>
          </w:p>
        </w:tc>
      </w:tr>
      <w:tr w:rsidR="00E84AFB" w:rsidRPr="00DF4C1C" w:rsidTr="00E84AFB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31" w:type="pct"/>
            <w:tcBorders>
              <w:top w:val="single" w:sz="4" w:space="0" w:color="auto"/>
              <w:bottom w:val="nil"/>
            </w:tcBorders>
          </w:tcPr>
          <w:p w:rsidR="00E84AFB" w:rsidRPr="00F84664" w:rsidRDefault="00E84AFB" w:rsidP="00E84AFB">
            <w:pPr>
              <w:pStyle w:val="Nagwek2"/>
              <w:ind w:left="0" w:right="0"/>
              <w:rPr>
                <w:sz w:val="20"/>
                <w:szCs w:val="20"/>
              </w:rPr>
            </w:pPr>
            <w:r w:rsidRPr="00F84664">
              <w:rPr>
                <w:bCs w:val="0"/>
                <w:sz w:val="20"/>
                <w:szCs w:val="20"/>
              </w:rPr>
              <w:t>921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</w:tcPr>
          <w:p w:rsidR="00E84AFB" w:rsidRPr="00F84664" w:rsidRDefault="00E84AFB" w:rsidP="00E84A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nil"/>
            </w:tcBorders>
          </w:tcPr>
          <w:p w:rsidR="00E84AFB" w:rsidRPr="00F84664" w:rsidRDefault="00E84AFB" w:rsidP="00E84A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single" w:sz="4" w:space="0" w:color="auto"/>
              <w:bottom w:val="nil"/>
            </w:tcBorders>
          </w:tcPr>
          <w:p w:rsidR="00E84AFB" w:rsidRPr="00F84664" w:rsidRDefault="00E84AFB" w:rsidP="00E84AFB">
            <w:pPr>
              <w:rPr>
                <w:b/>
                <w:sz w:val="20"/>
                <w:szCs w:val="20"/>
              </w:rPr>
            </w:pPr>
            <w:r w:rsidRPr="00F84664">
              <w:rPr>
                <w:b/>
                <w:sz w:val="20"/>
                <w:szCs w:val="20"/>
              </w:rPr>
              <w:t>Kultura i ochrona dziedzictwa narodowego</w:t>
            </w:r>
          </w:p>
        </w:tc>
        <w:tc>
          <w:tcPr>
            <w:tcW w:w="589" w:type="pct"/>
            <w:tcBorders>
              <w:top w:val="single" w:sz="4" w:space="0" w:color="auto"/>
              <w:bottom w:val="nil"/>
            </w:tcBorders>
            <w:vAlign w:val="bottom"/>
          </w:tcPr>
          <w:p w:rsidR="00E84AFB" w:rsidRPr="00E30EBB" w:rsidRDefault="00AC4873" w:rsidP="008C1950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8C1950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652" w:type="pct"/>
            <w:tcBorders>
              <w:top w:val="single" w:sz="4" w:space="0" w:color="auto"/>
              <w:bottom w:val="nil"/>
            </w:tcBorders>
            <w:vAlign w:val="bottom"/>
          </w:tcPr>
          <w:p w:rsidR="00E84AFB" w:rsidRDefault="00E84AFB" w:rsidP="00E84AF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D54CB" w:rsidRPr="00DF4C1C" w:rsidTr="00AC487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31" w:type="pct"/>
            <w:tcBorders>
              <w:top w:val="nil"/>
              <w:bottom w:val="nil"/>
            </w:tcBorders>
          </w:tcPr>
          <w:p w:rsidR="00BD54CB" w:rsidRPr="00B87352" w:rsidRDefault="00BD54CB" w:rsidP="00BD54CB">
            <w:pPr>
              <w:pStyle w:val="Nagwek2"/>
              <w:ind w:left="0" w:right="0"/>
              <w:rPr>
                <w:b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BD54CB" w:rsidRPr="00DF4AA7" w:rsidRDefault="00BD54CB" w:rsidP="00BD54CB">
            <w:pPr>
              <w:jc w:val="center"/>
              <w:rPr>
                <w:i/>
                <w:sz w:val="20"/>
                <w:szCs w:val="20"/>
              </w:rPr>
            </w:pPr>
            <w:r w:rsidRPr="00DF4AA7">
              <w:rPr>
                <w:i/>
                <w:sz w:val="20"/>
                <w:szCs w:val="20"/>
              </w:rPr>
              <w:t>92120</w:t>
            </w: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BD54CB" w:rsidRPr="00DF4AA7" w:rsidRDefault="00BD54CB" w:rsidP="00BD54CB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940" w:type="pct"/>
            <w:tcBorders>
              <w:top w:val="nil"/>
              <w:bottom w:val="nil"/>
            </w:tcBorders>
            <w:vAlign w:val="center"/>
          </w:tcPr>
          <w:p w:rsidR="00BD54CB" w:rsidRPr="00DF4AA7" w:rsidRDefault="00BD54CB" w:rsidP="00BD54CB">
            <w:pPr>
              <w:jc w:val="both"/>
              <w:rPr>
                <w:i/>
                <w:sz w:val="20"/>
                <w:szCs w:val="20"/>
              </w:rPr>
            </w:pPr>
            <w:r w:rsidRPr="00DF4AA7">
              <w:rPr>
                <w:i/>
                <w:sz w:val="20"/>
                <w:szCs w:val="20"/>
              </w:rPr>
              <w:t>Ochrona zabytków i opieka nad zabytkami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BD54CB" w:rsidRPr="00DF4AA7" w:rsidRDefault="00DF4AA7" w:rsidP="008C1950">
            <w:pPr>
              <w:jc w:val="right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</w:t>
            </w:r>
            <w:r w:rsidR="008C1950">
              <w:rPr>
                <w:i/>
                <w:color w:val="000000"/>
                <w:sz w:val="20"/>
                <w:szCs w:val="20"/>
              </w:rPr>
              <w:t>2</w:t>
            </w:r>
            <w:r>
              <w:rPr>
                <w:i/>
                <w:color w:val="000000"/>
                <w:sz w:val="20"/>
                <w:szCs w:val="20"/>
              </w:rPr>
              <w:t>8 000,00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BD54CB" w:rsidRPr="00DF4AA7" w:rsidRDefault="00BD54CB" w:rsidP="00BD54CB">
            <w:pPr>
              <w:jc w:val="right"/>
              <w:rPr>
                <w:bCs/>
                <w:i/>
                <w:sz w:val="20"/>
                <w:szCs w:val="20"/>
              </w:rPr>
            </w:pPr>
          </w:p>
        </w:tc>
      </w:tr>
      <w:tr w:rsidR="008C1950" w:rsidRPr="00DF4C1C" w:rsidTr="00AC4873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31" w:type="pct"/>
            <w:tcBorders>
              <w:top w:val="nil"/>
              <w:bottom w:val="nil"/>
            </w:tcBorders>
          </w:tcPr>
          <w:p w:rsidR="008C1950" w:rsidRPr="008C1950" w:rsidRDefault="008C1950" w:rsidP="00BD54CB">
            <w:pPr>
              <w:pStyle w:val="Nagwek2"/>
              <w:ind w:left="0" w:right="0"/>
              <w:rPr>
                <w:b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8C1950" w:rsidRPr="008C1950" w:rsidRDefault="008C1950" w:rsidP="00BD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8C1950" w:rsidRPr="008C1950" w:rsidRDefault="008C1950" w:rsidP="00BD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</w:t>
            </w:r>
          </w:p>
        </w:tc>
        <w:tc>
          <w:tcPr>
            <w:tcW w:w="2940" w:type="pct"/>
            <w:tcBorders>
              <w:top w:val="nil"/>
              <w:bottom w:val="nil"/>
            </w:tcBorders>
            <w:vAlign w:val="center"/>
          </w:tcPr>
          <w:p w:rsidR="008C1950" w:rsidRPr="008C1950" w:rsidRDefault="008C1950" w:rsidP="00BD54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Zakup usług pozostałych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8C1950" w:rsidRPr="008C1950" w:rsidRDefault="008C1950" w:rsidP="00D149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10 000,00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8C1950" w:rsidRPr="008C1950" w:rsidRDefault="008C1950" w:rsidP="00BD54C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DF4AA7" w:rsidRPr="00DF4C1C" w:rsidTr="00DF4AA7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31" w:type="pct"/>
            <w:tcBorders>
              <w:top w:val="nil"/>
              <w:bottom w:val="nil"/>
            </w:tcBorders>
          </w:tcPr>
          <w:p w:rsidR="00DF4AA7" w:rsidRPr="00B87352" w:rsidRDefault="00DF4AA7" w:rsidP="00BD54CB">
            <w:pPr>
              <w:pStyle w:val="Nagwek2"/>
              <w:ind w:left="0" w:right="0"/>
              <w:rPr>
                <w:b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DF4AA7" w:rsidRPr="00DF4AA7" w:rsidRDefault="00DF4AA7" w:rsidP="00BD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DF4AA7" w:rsidRPr="00DF4AA7" w:rsidRDefault="00DF4AA7" w:rsidP="00BD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4430</w:t>
            </w:r>
          </w:p>
        </w:tc>
        <w:tc>
          <w:tcPr>
            <w:tcW w:w="2940" w:type="pct"/>
            <w:tcBorders>
              <w:top w:val="nil"/>
              <w:bottom w:val="nil"/>
            </w:tcBorders>
            <w:vAlign w:val="center"/>
          </w:tcPr>
          <w:p w:rsidR="00DF4AA7" w:rsidRPr="00DF4AA7" w:rsidRDefault="00DF4AA7" w:rsidP="00BD54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Różne opłaty i składki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DF4AA7" w:rsidRPr="00DF4AA7" w:rsidRDefault="00DF4AA7" w:rsidP="00D149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13 000,00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DF4AA7" w:rsidRPr="00DF4AA7" w:rsidRDefault="00DF4AA7" w:rsidP="00BD54C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BD54CB" w:rsidRPr="00DF4C1C" w:rsidTr="008933B0">
        <w:tblPrEx>
          <w:tblCellMar>
            <w:top w:w="0" w:type="dxa"/>
            <w:bottom w:w="0" w:type="dxa"/>
          </w:tblCellMar>
        </w:tblPrEx>
        <w:trPr>
          <w:trHeight w:val="195"/>
        </w:trPr>
        <w:tc>
          <w:tcPr>
            <w:tcW w:w="231" w:type="pct"/>
            <w:tcBorders>
              <w:top w:val="nil"/>
              <w:bottom w:val="nil"/>
            </w:tcBorders>
          </w:tcPr>
          <w:p w:rsidR="00BD54CB" w:rsidRPr="00B87352" w:rsidRDefault="00BD54CB" w:rsidP="00BD54CB">
            <w:pPr>
              <w:pStyle w:val="Nagwek2"/>
              <w:ind w:left="0" w:right="0"/>
              <w:rPr>
                <w:b w:val="0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nil"/>
              <w:bottom w:val="nil"/>
            </w:tcBorders>
          </w:tcPr>
          <w:p w:rsidR="00BD54CB" w:rsidRDefault="00BD54CB" w:rsidP="00BD54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nil"/>
              <w:bottom w:val="nil"/>
            </w:tcBorders>
          </w:tcPr>
          <w:p w:rsidR="00BD54CB" w:rsidRDefault="00BD54CB" w:rsidP="00BD54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6580</w:t>
            </w:r>
          </w:p>
        </w:tc>
        <w:tc>
          <w:tcPr>
            <w:tcW w:w="2940" w:type="pct"/>
            <w:tcBorders>
              <w:top w:val="nil"/>
              <w:bottom w:val="nil"/>
            </w:tcBorders>
          </w:tcPr>
          <w:p w:rsidR="00BD54CB" w:rsidRDefault="00BD54CB" w:rsidP="00BD54C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Wydatki inwestycyjne dotyczące obiektów zabytkowych będących                       w użytkowaniu jednostek budżetowych</w:t>
            </w:r>
          </w:p>
          <w:p w:rsidR="00BD54CB" w:rsidRDefault="00BD54CB" w:rsidP="00DF4AA7">
            <w:pPr>
              <w:jc w:val="both"/>
              <w:rPr>
                <w:sz w:val="20"/>
                <w:szCs w:val="20"/>
              </w:rPr>
            </w:pPr>
            <w:r w:rsidRPr="005B6844">
              <w:rPr>
                <w:sz w:val="20"/>
                <w:szCs w:val="20"/>
              </w:rPr>
              <w:t xml:space="preserve">- </w:t>
            </w:r>
            <w:r w:rsidR="00E22C74" w:rsidRPr="00DF4AA7">
              <w:rPr>
                <w:i/>
                <w:sz w:val="20"/>
                <w:szCs w:val="20"/>
              </w:rPr>
              <w:t xml:space="preserve">odbudowa </w:t>
            </w:r>
            <w:r w:rsidR="00DF4AA7" w:rsidRPr="00DF4AA7">
              <w:rPr>
                <w:i/>
                <w:sz w:val="20"/>
                <w:szCs w:val="20"/>
              </w:rPr>
              <w:t>i renowacja oficyny wschodniej przy dworku</w:t>
            </w:r>
          </w:p>
        </w:tc>
        <w:tc>
          <w:tcPr>
            <w:tcW w:w="589" w:type="pct"/>
            <w:tcBorders>
              <w:top w:val="nil"/>
              <w:bottom w:val="nil"/>
            </w:tcBorders>
            <w:vAlign w:val="bottom"/>
          </w:tcPr>
          <w:p w:rsidR="00BD54CB" w:rsidRDefault="00DF4AA7" w:rsidP="00D149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105 000,00</w:t>
            </w:r>
          </w:p>
          <w:p w:rsidR="00DF4AA7" w:rsidRPr="00E30EBB" w:rsidRDefault="00DF4AA7" w:rsidP="00D1496B">
            <w:pPr>
              <w:jc w:val="right"/>
              <w:rPr>
                <w:color w:val="000000"/>
                <w:sz w:val="20"/>
                <w:szCs w:val="20"/>
              </w:rPr>
            </w:pPr>
            <w:r w:rsidRPr="00DF4AA7">
              <w:rPr>
                <w:i/>
                <w:color w:val="000000"/>
                <w:sz w:val="20"/>
                <w:szCs w:val="20"/>
              </w:rPr>
              <w:t>105 000</w:t>
            </w:r>
            <w:r w:rsidRPr="00DF4AA7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652" w:type="pct"/>
            <w:tcBorders>
              <w:top w:val="nil"/>
              <w:bottom w:val="nil"/>
            </w:tcBorders>
            <w:vAlign w:val="bottom"/>
          </w:tcPr>
          <w:p w:rsidR="00BD54CB" w:rsidRDefault="00BD54CB" w:rsidP="00BD54CB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9C5FE6" w:rsidRPr="00877D78" w:rsidTr="00FF3E2B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3759" w:type="pct"/>
            <w:gridSpan w:val="4"/>
            <w:vAlign w:val="center"/>
          </w:tcPr>
          <w:p w:rsidR="009C5FE6" w:rsidRPr="00877D78" w:rsidRDefault="009C5FE6" w:rsidP="009C5FE6">
            <w:pPr>
              <w:pStyle w:val="Tekstpodstawowy"/>
              <w:jc w:val="right"/>
              <w:rPr>
                <w:sz w:val="20"/>
                <w:szCs w:val="20"/>
              </w:rPr>
            </w:pPr>
            <w:r w:rsidRPr="00877D78">
              <w:rPr>
                <w:sz w:val="20"/>
                <w:szCs w:val="20"/>
              </w:rPr>
              <w:t>OGÓŁEM:</w:t>
            </w:r>
          </w:p>
        </w:tc>
        <w:tc>
          <w:tcPr>
            <w:tcW w:w="589" w:type="pct"/>
            <w:vAlign w:val="center"/>
          </w:tcPr>
          <w:p w:rsidR="009C5FE6" w:rsidRPr="00877D78" w:rsidRDefault="004D508D" w:rsidP="00CD7FE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8 5</w:t>
            </w:r>
            <w:r w:rsidR="00CD7FED">
              <w:rPr>
                <w:b/>
                <w:bCs/>
                <w:sz w:val="20"/>
                <w:szCs w:val="20"/>
              </w:rPr>
              <w:t>34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D7FED">
              <w:rPr>
                <w:b/>
                <w:bCs/>
                <w:sz w:val="20"/>
                <w:szCs w:val="20"/>
              </w:rPr>
              <w:t>03</w:t>
            </w:r>
            <w:r>
              <w:rPr>
                <w:b/>
                <w:bCs/>
                <w:sz w:val="20"/>
                <w:szCs w:val="20"/>
              </w:rPr>
              <w:t>8</w:t>
            </w:r>
            <w:r w:rsidR="00AC4873">
              <w:rPr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652" w:type="pct"/>
            <w:vAlign w:val="center"/>
          </w:tcPr>
          <w:p w:rsidR="009C5FE6" w:rsidRPr="00877D78" w:rsidRDefault="00AC4873" w:rsidP="006473DB">
            <w:pPr>
              <w:tabs>
                <w:tab w:val="left" w:pos="1185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212 895,00</w:t>
            </w:r>
          </w:p>
        </w:tc>
      </w:tr>
    </w:tbl>
    <w:p w:rsidR="009F0E0A" w:rsidRDefault="009F0E0A" w:rsidP="009F0E0A">
      <w:pPr>
        <w:jc w:val="both"/>
      </w:pPr>
    </w:p>
    <w:p w:rsidR="0068684A" w:rsidRPr="00971A11" w:rsidRDefault="0068684A" w:rsidP="0068684A">
      <w:pPr>
        <w:pStyle w:val="Akapitzlist"/>
        <w:numPr>
          <w:ilvl w:val="0"/>
          <w:numId w:val="10"/>
        </w:numPr>
        <w:jc w:val="both"/>
        <w:rPr>
          <w:iCs/>
          <w:color w:val="000000"/>
        </w:rPr>
      </w:pPr>
      <w:r w:rsidRPr="00971A11">
        <w:rPr>
          <w:iCs/>
          <w:color w:val="000000"/>
        </w:rPr>
        <w:t xml:space="preserve">Zwiększa się deficyt budżetu o </w:t>
      </w:r>
      <w:r w:rsidRPr="00D1496B">
        <w:rPr>
          <w:iCs/>
        </w:rPr>
        <w:t xml:space="preserve">kwotę </w:t>
      </w:r>
      <w:r w:rsidR="00D1496B" w:rsidRPr="00D1496B">
        <w:rPr>
          <w:b/>
          <w:iCs/>
        </w:rPr>
        <w:t>2</w:t>
      </w:r>
      <w:r w:rsidR="008C1950">
        <w:rPr>
          <w:b/>
          <w:iCs/>
        </w:rPr>
        <w:t>5</w:t>
      </w:r>
      <w:r w:rsidR="00D1496B" w:rsidRPr="00D1496B">
        <w:rPr>
          <w:b/>
          <w:iCs/>
        </w:rPr>
        <w:t>0 000,00</w:t>
      </w:r>
      <w:r w:rsidRPr="00D1496B">
        <w:rPr>
          <w:iCs/>
        </w:rPr>
        <w:t xml:space="preserve"> zł.</w:t>
      </w:r>
    </w:p>
    <w:p w:rsidR="0068684A" w:rsidRPr="00971A11" w:rsidRDefault="0068684A" w:rsidP="0068684A">
      <w:pPr>
        <w:pStyle w:val="Akapitzlist"/>
        <w:numPr>
          <w:ilvl w:val="0"/>
          <w:numId w:val="10"/>
        </w:numPr>
        <w:jc w:val="both"/>
        <w:rPr>
          <w:iCs/>
          <w:color w:val="000000"/>
        </w:rPr>
      </w:pPr>
      <w:r w:rsidRPr="00971A11">
        <w:rPr>
          <w:iCs/>
          <w:color w:val="000000"/>
        </w:rPr>
        <w:t>Źródłem sfinansowania planowanego deficytu będą przychody z:</w:t>
      </w:r>
    </w:p>
    <w:p w:rsidR="0068684A" w:rsidRPr="00C05FAE" w:rsidRDefault="0068684A" w:rsidP="0068684A">
      <w:pPr>
        <w:pStyle w:val="Akapitzlist"/>
        <w:numPr>
          <w:ilvl w:val="0"/>
          <w:numId w:val="15"/>
        </w:numPr>
        <w:jc w:val="both"/>
        <w:rPr>
          <w:iCs/>
        </w:rPr>
      </w:pPr>
      <w:r w:rsidRPr="00C05FAE">
        <w:rPr>
          <w:iCs/>
        </w:rPr>
        <w:t xml:space="preserve">nadwyżki z lat ubiegłych w kwocie </w:t>
      </w:r>
      <w:r w:rsidR="004D508D">
        <w:rPr>
          <w:iCs/>
        </w:rPr>
        <w:t>2</w:t>
      </w:r>
      <w:r w:rsidR="008C1950">
        <w:rPr>
          <w:iCs/>
        </w:rPr>
        <w:t>5</w:t>
      </w:r>
      <w:r w:rsidR="004D508D">
        <w:rPr>
          <w:iCs/>
        </w:rPr>
        <w:t>0 000,00</w:t>
      </w:r>
      <w:r w:rsidRPr="00C05FAE">
        <w:rPr>
          <w:iCs/>
        </w:rPr>
        <w:t xml:space="preserve"> zł.</w:t>
      </w:r>
    </w:p>
    <w:p w:rsidR="00526500" w:rsidRPr="00971A11" w:rsidRDefault="0068684A" w:rsidP="0068684A">
      <w:pPr>
        <w:numPr>
          <w:ilvl w:val="0"/>
          <w:numId w:val="10"/>
        </w:numPr>
        <w:jc w:val="both"/>
        <w:rPr>
          <w:color w:val="000000"/>
        </w:rPr>
      </w:pPr>
      <w:r w:rsidRPr="00971A11">
        <w:rPr>
          <w:color w:val="000000"/>
        </w:rPr>
        <w:t>Zwiększa się przychody budżetu w</w:t>
      </w:r>
      <w:r w:rsidR="00526500" w:rsidRPr="00971A11">
        <w:rPr>
          <w:color w:val="000000"/>
        </w:rPr>
        <w:t>:</w:t>
      </w:r>
    </w:p>
    <w:p w:rsidR="0068684A" w:rsidRPr="00C05FAE" w:rsidRDefault="0068684A" w:rsidP="00526500">
      <w:pPr>
        <w:numPr>
          <w:ilvl w:val="0"/>
          <w:numId w:val="16"/>
        </w:numPr>
        <w:jc w:val="both"/>
      </w:pPr>
      <w:r w:rsidRPr="00C05FAE">
        <w:rPr>
          <w:b/>
        </w:rPr>
        <w:t>§ 957</w:t>
      </w:r>
      <w:r w:rsidRPr="00C05FAE">
        <w:t xml:space="preserve"> z tytułu nadwyżki z lat ubiegłych w kwocie </w:t>
      </w:r>
      <w:r w:rsidR="004D508D">
        <w:rPr>
          <w:b/>
        </w:rPr>
        <w:t>2</w:t>
      </w:r>
      <w:r w:rsidR="008C1950">
        <w:rPr>
          <w:b/>
        </w:rPr>
        <w:t>5</w:t>
      </w:r>
      <w:r w:rsidR="004D508D">
        <w:rPr>
          <w:b/>
        </w:rPr>
        <w:t xml:space="preserve">0 000,00 </w:t>
      </w:r>
      <w:r w:rsidRPr="00C05FAE">
        <w:t>zł.</w:t>
      </w:r>
    </w:p>
    <w:p w:rsidR="00152D3C" w:rsidRDefault="00152D3C">
      <w:pPr>
        <w:jc w:val="center"/>
        <w:rPr>
          <w:b/>
          <w:bCs/>
        </w:rPr>
      </w:pPr>
    </w:p>
    <w:p w:rsidR="009C5C76" w:rsidRDefault="009C5C76">
      <w:pPr>
        <w:jc w:val="center"/>
        <w:rPr>
          <w:b/>
          <w:bCs/>
        </w:rPr>
      </w:pPr>
      <w:r w:rsidRPr="00B6209A">
        <w:rPr>
          <w:b/>
          <w:bCs/>
        </w:rPr>
        <w:t>§ 2</w:t>
      </w:r>
    </w:p>
    <w:p w:rsidR="005D2901" w:rsidRDefault="005D2901" w:rsidP="005D2901">
      <w:pPr>
        <w:ind w:left="360"/>
        <w:jc w:val="both"/>
      </w:pPr>
      <w:r>
        <w:t>Wykonanie uchwały powierza się Wójtowi Gminy.</w:t>
      </w:r>
    </w:p>
    <w:p w:rsidR="005D2901" w:rsidRDefault="005D2901" w:rsidP="005D2901">
      <w:pPr>
        <w:ind w:left="360"/>
        <w:jc w:val="both"/>
      </w:pPr>
    </w:p>
    <w:p w:rsidR="00CD7FED" w:rsidRDefault="00CD7FED" w:rsidP="005D2901">
      <w:pPr>
        <w:ind w:left="360"/>
        <w:jc w:val="both"/>
      </w:pPr>
    </w:p>
    <w:p w:rsidR="005D2901" w:rsidRDefault="005D2901" w:rsidP="003F2ABF">
      <w:pPr>
        <w:jc w:val="center"/>
        <w:rPr>
          <w:b/>
          <w:bCs/>
        </w:rPr>
      </w:pPr>
      <w:r w:rsidRPr="00AF57B7">
        <w:rPr>
          <w:b/>
          <w:bCs/>
        </w:rPr>
        <w:lastRenderedPageBreak/>
        <w:t>§</w:t>
      </w:r>
      <w:r w:rsidR="00635800">
        <w:rPr>
          <w:b/>
          <w:bCs/>
        </w:rPr>
        <w:t xml:space="preserve"> </w:t>
      </w:r>
      <w:r w:rsidRPr="00AF57B7">
        <w:rPr>
          <w:b/>
          <w:bCs/>
        </w:rPr>
        <w:t>3</w:t>
      </w:r>
    </w:p>
    <w:p w:rsidR="005D2901" w:rsidRDefault="005D2901" w:rsidP="005D2901">
      <w:pPr>
        <w:ind w:left="360"/>
        <w:jc w:val="both"/>
      </w:pPr>
      <w:r>
        <w:t>Nadzór nad wykonaniem uchwały powierza się Komisji Planowania, Budżetu i Finansów.</w:t>
      </w:r>
    </w:p>
    <w:p w:rsidR="005D2901" w:rsidRDefault="005D2901" w:rsidP="005D2901">
      <w:pPr>
        <w:ind w:left="360"/>
        <w:jc w:val="both"/>
      </w:pPr>
    </w:p>
    <w:p w:rsidR="005D2901" w:rsidRDefault="005D2901" w:rsidP="003F2ABF">
      <w:pPr>
        <w:jc w:val="center"/>
        <w:rPr>
          <w:b/>
          <w:bCs/>
        </w:rPr>
      </w:pPr>
      <w:r>
        <w:rPr>
          <w:b/>
          <w:bCs/>
        </w:rPr>
        <w:t>§</w:t>
      </w:r>
      <w:r w:rsidR="00635800">
        <w:rPr>
          <w:b/>
          <w:bCs/>
        </w:rPr>
        <w:t xml:space="preserve"> </w:t>
      </w:r>
      <w:r>
        <w:rPr>
          <w:b/>
          <w:bCs/>
        </w:rPr>
        <w:t>4</w:t>
      </w:r>
      <w:bookmarkStart w:id="0" w:name="_GoBack"/>
      <w:bookmarkEnd w:id="0"/>
    </w:p>
    <w:p w:rsidR="005D2901" w:rsidRPr="00F45F19" w:rsidRDefault="005D2901" w:rsidP="00075884">
      <w:pPr>
        <w:spacing w:after="480"/>
        <w:ind w:left="357"/>
        <w:jc w:val="both"/>
      </w:pPr>
      <w:r>
        <w:t>Uchwała wchodzi w życie z dniem podjęcia</w:t>
      </w:r>
      <w:r w:rsidR="00FC678F">
        <w:t>.</w:t>
      </w:r>
    </w:p>
    <w:p w:rsidR="009C5C76" w:rsidRDefault="00075884" w:rsidP="00075884">
      <w:pPr>
        <w:pStyle w:val="Tekstpodstawowy"/>
        <w:ind w:left="3540"/>
        <w:jc w:val="center"/>
        <w:rPr>
          <w:b w:val="0"/>
          <w:bCs w:val="0"/>
        </w:rPr>
      </w:pPr>
      <w:r>
        <w:rPr>
          <w:b w:val="0"/>
          <w:bCs w:val="0"/>
        </w:rPr>
        <w:t>Przewodniczący Rady Gminy</w:t>
      </w:r>
    </w:p>
    <w:p w:rsidR="00D023FA" w:rsidRDefault="00075884" w:rsidP="00075884">
      <w:pPr>
        <w:pStyle w:val="Tekstpodstawowy"/>
        <w:ind w:left="3540"/>
        <w:jc w:val="center"/>
        <w:rPr>
          <w:b w:val="0"/>
          <w:bCs w:val="0"/>
        </w:rPr>
      </w:pPr>
      <w:r>
        <w:rPr>
          <w:b w:val="0"/>
          <w:bCs w:val="0"/>
        </w:rPr>
        <w:t>/-/ Tomasz Serafin</w:t>
      </w:r>
    </w:p>
    <w:sectPr w:rsidR="00D023FA" w:rsidSect="00A101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7639F"/>
    <w:multiLevelType w:val="hybridMultilevel"/>
    <w:tmpl w:val="1AFC873A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B143287"/>
    <w:multiLevelType w:val="hybridMultilevel"/>
    <w:tmpl w:val="36780E4C"/>
    <w:lvl w:ilvl="0" w:tplc="3EACB5C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41504"/>
    <w:multiLevelType w:val="hybridMultilevel"/>
    <w:tmpl w:val="4F72231C"/>
    <w:lvl w:ilvl="0" w:tplc="5380C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E845F7"/>
    <w:multiLevelType w:val="hybridMultilevel"/>
    <w:tmpl w:val="AFA25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A10507"/>
    <w:multiLevelType w:val="hybridMultilevel"/>
    <w:tmpl w:val="C6DA2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3041"/>
    <w:multiLevelType w:val="hybridMultilevel"/>
    <w:tmpl w:val="FFC6FEEE"/>
    <w:lvl w:ilvl="0" w:tplc="D55CB7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AE3F6E"/>
    <w:multiLevelType w:val="hybridMultilevel"/>
    <w:tmpl w:val="55122942"/>
    <w:lvl w:ilvl="0" w:tplc="33BE74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4462BC"/>
    <w:multiLevelType w:val="hybridMultilevel"/>
    <w:tmpl w:val="3DB4A734"/>
    <w:lvl w:ilvl="0" w:tplc="33BE74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571BAC"/>
    <w:multiLevelType w:val="hybridMultilevel"/>
    <w:tmpl w:val="0EE82000"/>
    <w:lvl w:ilvl="0" w:tplc="3E9695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C6465"/>
    <w:multiLevelType w:val="hybridMultilevel"/>
    <w:tmpl w:val="C30C1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56430"/>
    <w:multiLevelType w:val="hybridMultilevel"/>
    <w:tmpl w:val="8D0A334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D32492E"/>
    <w:multiLevelType w:val="hybridMultilevel"/>
    <w:tmpl w:val="C974FCF2"/>
    <w:lvl w:ilvl="0" w:tplc="D01C8042">
      <w:start w:val="7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977D4"/>
    <w:multiLevelType w:val="hybridMultilevel"/>
    <w:tmpl w:val="C30C1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B287A"/>
    <w:multiLevelType w:val="hybridMultilevel"/>
    <w:tmpl w:val="990E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52DAE"/>
    <w:multiLevelType w:val="hybridMultilevel"/>
    <w:tmpl w:val="990E3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C349A"/>
    <w:multiLevelType w:val="hybridMultilevel"/>
    <w:tmpl w:val="A748FDF0"/>
    <w:lvl w:ilvl="0" w:tplc="15441AFC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2"/>
  </w:num>
  <w:num w:numId="5">
    <w:abstractNumId w:val="7"/>
  </w:num>
  <w:num w:numId="6">
    <w:abstractNumId w:val="5"/>
  </w:num>
  <w:num w:numId="7">
    <w:abstractNumId w:val="2"/>
  </w:num>
  <w:num w:numId="8">
    <w:abstractNumId w:val="9"/>
  </w:num>
  <w:num w:numId="9">
    <w:abstractNumId w:val="11"/>
  </w:num>
  <w:num w:numId="10">
    <w:abstractNumId w:val="14"/>
  </w:num>
  <w:num w:numId="11">
    <w:abstractNumId w:val="8"/>
  </w:num>
  <w:num w:numId="12">
    <w:abstractNumId w:val="1"/>
  </w:num>
  <w:num w:numId="13">
    <w:abstractNumId w:val="15"/>
  </w:num>
  <w:num w:numId="14">
    <w:abstractNumId w:val="13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AEF"/>
    <w:rsid w:val="0000002D"/>
    <w:rsid w:val="00010EE0"/>
    <w:rsid w:val="000137E6"/>
    <w:rsid w:val="00021053"/>
    <w:rsid w:val="00022ED3"/>
    <w:rsid w:val="000408CB"/>
    <w:rsid w:val="00052E9C"/>
    <w:rsid w:val="000623F7"/>
    <w:rsid w:val="00065B71"/>
    <w:rsid w:val="00075884"/>
    <w:rsid w:val="00075C36"/>
    <w:rsid w:val="000A174B"/>
    <w:rsid w:val="000A616A"/>
    <w:rsid w:val="000B02FC"/>
    <w:rsid w:val="000B102D"/>
    <w:rsid w:val="000B2A71"/>
    <w:rsid w:val="000B3A73"/>
    <w:rsid w:val="000E1802"/>
    <w:rsid w:val="000E6448"/>
    <w:rsid w:val="000F260C"/>
    <w:rsid w:val="0010321A"/>
    <w:rsid w:val="00112C4C"/>
    <w:rsid w:val="001141DC"/>
    <w:rsid w:val="00117899"/>
    <w:rsid w:val="00121434"/>
    <w:rsid w:val="001458DF"/>
    <w:rsid w:val="001516AA"/>
    <w:rsid w:val="00152D3C"/>
    <w:rsid w:val="00155E2C"/>
    <w:rsid w:val="00164F4D"/>
    <w:rsid w:val="00167D51"/>
    <w:rsid w:val="0017372A"/>
    <w:rsid w:val="001771D8"/>
    <w:rsid w:val="00177341"/>
    <w:rsid w:val="00183E76"/>
    <w:rsid w:val="0019274C"/>
    <w:rsid w:val="0019384D"/>
    <w:rsid w:val="001B2361"/>
    <w:rsid w:val="001B2A83"/>
    <w:rsid w:val="001C2ED8"/>
    <w:rsid w:val="001C39BA"/>
    <w:rsid w:val="001E256D"/>
    <w:rsid w:val="001F4FD5"/>
    <w:rsid w:val="0020010D"/>
    <w:rsid w:val="00225817"/>
    <w:rsid w:val="0023296B"/>
    <w:rsid w:val="00254C45"/>
    <w:rsid w:val="002822F8"/>
    <w:rsid w:val="002949EF"/>
    <w:rsid w:val="00294CF0"/>
    <w:rsid w:val="002A1413"/>
    <w:rsid w:val="002A76CE"/>
    <w:rsid w:val="002C4552"/>
    <w:rsid w:val="002D4B11"/>
    <w:rsid w:val="002E21AB"/>
    <w:rsid w:val="002E31BF"/>
    <w:rsid w:val="0030207E"/>
    <w:rsid w:val="00307841"/>
    <w:rsid w:val="00310DE6"/>
    <w:rsid w:val="00320862"/>
    <w:rsid w:val="00356DC2"/>
    <w:rsid w:val="003745BF"/>
    <w:rsid w:val="00380A6F"/>
    <w:rsid w:val="00392811"/>
    <w:rsid w:val="003D21D0"/>
    <w:rsid w:val="003E1FC8"/>
    <w:rsid w:val="003E2622"/>
    <w:rsid w:val="003F2ABF"/>
    <w:rsid w:val="003F64BF"/>
    <w:rsid w:val="0040060B"/>
    <w:rsid w:val="00405BAE"/>
    <w:rsid w:val="00423D0C"/>
    <w:rsid w:val="004304B3"/>
    <w:rsid w:val="004312A5"/>
    <w:rsid w:val="0043450B"/>
    <w:rsid w:val="00444CB6"/>
    <w:rsid w:val="004465FA"/>
    <w:rsid w:val="00476DA3"/>
    <w:rsid w:val="00494590"/>
    <w:rsid w:val="004A2087"/>
    <w:rsid w:val="004B0717"/>
    <w:rsid w:val="004C082C"/>
    <w:rsid w:val="004D508D"/>
    <w:rsid w:val="004F1F5E"/>
    <w:rsid w:val="004F4FFB"/>
    <w:rsid w:val="004F73D4"/>
    <w:rsid w:val="0050044A"/>
    <w:rsid w:val="00515FF5"/>
    <w:rsid w:val="00523246"/>
    <w:rsid w:val="00526500"/>
    <w:rsid w:val="005538A2"/>
    <w:rsid w:val="00554566"/>
    <w:rsid w:val="00565686"/>
    <w:rsid w:val="005677A4"/>
    <w:rsid w:val="00570835"/>
    <w:rsid w:val="0057357F"/>
    <w:rsid w:val="00581783"/>
    <w:rsid w:val="00582EBC"/>
    <w:rsid w:val="005859D5"/>
    <w:rsid w:val="005879BF"/>
    <w:rsid w:val="005B6844"/>
    <w:rsid w:val="005B6D29"/>
    <w:rsid w:val="005C0BE8"/>
    <w:rsid w:val="005D2901"/>
    <w:rsid w:val="005D5715"/>
    <w:rsid w:val="005F36EB"/>
    <w:rsid w:val="00611A12"/>
    <w:rsid w:val="00613F9A"/>
    <w:rsid w:val="00616404"/>
    <w:rsid w:val="006211B1"/>
    <w:rsid w:val="00621443"/>
    <w:rsid w:val="0062532F"/>
    <w:rsid w:val="006254E3"/>
    <w:rsid w:val="00627DD7"/>
    <w:rsid w:val="00635800"/>
    <w:rsid w:val="006438F0"/>
    <w:rsid w:val="006473DB"/>
    <w:rsid w:val="006548C4"/>
    <w:rsid w:val="00677972"/>
    <w:rsid w:val="0068684A"/>
    <w:rsid w:val="006A19E8"/>
    <w:rsid w:val="006A2AF0"/>
    <w:rsid w:val="006A31ED"/>
    <w:rsid w:val="006C0330"/>
    <w:rsid w:val="006C2591"/>
    <w:rsid w:val="006E691A"/>
    <w:rsid w:val="006F5DD3"/>
    <w:rsid w:val="00701A58"/>
    <w:rsid w:val="007065A9"/>
    <w:rsid w:val="007134B4"/>
    <w:rsid w:val="00714C38"/>
    <w:rsid w:val="00721F8D"/>
    <w:rsid w:val="0072778A"/>
    <w:rsid w:val="00735FE9"/>
    <w:rsid w:val="007379A0"/>
    <w:rsid w:val="007445D2"/>
    <w:rsid w:val="00746BFD"/>
    <w:rsid w:val="00757C7D"/>
    <w:rsid w:val="00772FFF"/>
    <w:rsid w:val="00781A6F"/>
    <w:rsid w:val="007838A9"/>
    <w:rsid w:val="0079287E"/>
    <w:rsid w:val="00794A3F"/>
    <w:rsid w:val="007B39B0"/>
    <w:rsid w:val="007C7710"/>
    <w:rsid w:val="007D03C5"/>
    <w:rsid w:val="007D220C"/>
    <w:rsid w:val="007E4AC4"/>
    <w:rsid w:val="007F04A8"/>
    <w:rsid w:val="007F75D0"/>
    <w:rsid w:val="0080271D"/>
    <w:rsid w:val="008073CF"/>
    <w:rsid w:val="0081037F"/>
    <w:rsid w:val="00812FC8"/>
    <w:rsid w:val="00825684"/>
    <w:rsid w:val="008428AA"/>
    <w:rsid w:val="008547E9"/>
    <w:rsid w:val="008746F9"/>
    <w:rsid w:val="00877D78"/>
    <w:rsid w:val="00884DD4"/>
    <w:rsid w:val="008918AC"/>
    <w:rsid w:val="008933B0"/>
    <w:rsid w:val="00895F87"/>
    <w:rsid w:val="00896380"/>
    <w:rsid w:val="008979B7"/>
    <w:rsid w:val="008A418E"/>
    <w:rsid w:val="008C0FEB"/>
    <w:rsid w:val="008C1950"/>
    <w:rsid w:val="008D7981"/>
    <w:rsid w:val="008E3DFB"/>
    <w:rsid w:val="008F57A8"/>
    <w:rsid w:val="00900CDE"/>
    <w:rsid w:val="00903B63"/>
    <w:rsid w:val="009243C5"/>
    <w:rsid w:val="00924CC0"/>
    <w:rsid w:val="0093047B"/>
    <w:rsid w:val="0093778D"/>
    <w:rsid w:val="00966D71"/>
    <w:rsid w:val="00971A11"/>
    <w:rsid w:val="00974B4C"/>
    <w:rsid w:val="0097724E"/>
    <w:rsid w:val="0098165B"/>
    <w:rsid w:val="00983410"/>
    <w:rsid w:val="009A6377"/>
    <w:rsid w:val="009B3849"/>
    <w:rsid w:val="009B4F43"/>
    <w:rsid w:val="009B57FE"/>
    <w:rsid w:val="009C1873"/>
    <w:rsid w:val="009C4552"/>
    <w:rsid w:val="009C5C76"/>
    <w:rsid w:val="009C5FE6"/>
    <w:rsid w:val="009D42DB"/>
    <w:rsid w:val="009F0E0A"/>
    <w:rsid w:val="009F5283"/>
    <w:rsid w:val="00A101B9"/>
    <w:rsid w:val="00A11474"/>
    <w:rsid w:val="00A13B3E"/>
    <w:rsid w:val="00A217B0"/>
    <w:rsid w:val="00A23F4C"/>
    <w:rsid w:val="00A31487"/>
    <w:rsid w:val="00A32A81"/>
    <w:rsid w:val="00A430DF"/>
    <w:rsid w:val="00A708D7"/>
    <w:rsid w:val="00A75E3F"/>
    <w:rsid w:val="00A822DD"/>
    <w:rsid w:val="00A82E57"/>
    <w:rsid w:val="00A9445E"/>
    <w:rsid w:val="00AA027E"/>
    <w:rsid w:val="00AA419F"/>
    <w:rsid w:val="00AA4C38"/>
    <w:rsid w:val="00AB4A32"/>
    <w:rsid w:val="00AC3345"/>
    <w:rsid w:val="00AC4873"/>
    <w:rsid w:val="00AD541C"/>
    <w:rsid w:val="00AE11B8"/>
    <w:rsid w:val="00AE6008"/>
    <w:rsid w:val="00B07630"/>
    <w:rsid w:val="00B12D7D"/>
    <w:rsid w:val="00B270F9"/>
    <w:rsid w:val="00B32CFF"/>
    <w:rsid w:val="00B503F8"/>
    <w:rsid w:val="00B537EC"/>
    <w:rsid w:val="00B6209A"/>
    <w:rsid w:val="00B720D5"/>
    <w:rsid w:val="00B74C7E"/>
    <w:rsid w:val="00B80974"/>
    <w:rsid w:val="00B83FD6"/>
    <w:rsid w:val="00BA6693"/>
    <w:rsid w:val="00BA7AA7"/>
    <w:rsid w:val="00BB5A4B"/>
    <w:rsid w:val="00BC0072"/>
    <w:rsid w:val="00BC0E4E"/>
    <w:rsid w:val="00BD54CB"/>
    <w:rsid w:val="00BD6AEF"/>
    <w:rsid w:val="00BE1BE6"/>
    <w:rsid w:val="00BE6326"/>
    <w:rsid w:val="00BF0F57"/>
    <w:rsid w:val="00C05FAE"/>
    <w:rsid w:val="00C201E8"/>
    <w:rsid w:val="00C310CF"/>
    <w:rsid w:val="00C3770D"/>
    <w:rsid w:val="00C559CD"/>
    <w:rsid w:val="00C61F30"/>
    <w:rsid w:val="00C81AAF"/>
    <w:rsid w:val="00C82D9C"/>
    <w:rsid w:val="00C870B0"/>
    <w:rsid w:val="00C959CE"/>
    <w:rsid w:val="00C96FDB"/>
    <w:rsid w:val="00CD7FED"/>
    <w:rsid w:val="00D023FA"/>
    <w:rsid w:val="00D034BA"/>
    <w:rsid w:val="00D1496B"/>
    <w:rsid w:val="00D2090B"/>
    <w:rsid w:val="00D51C1F"/>
    <w:rsid w:val="00D57136"/>
    <w:rsid w:val="00D57920"/>
    <w:rsid w:val="00D65C3E"/>
    <w:rsid w:val="00D95356"/>
    <w:rsid w:val="00D96EC2"/>
    <w:rsid w:val="00DA7DD1"/>
    <w:rsid w:val="00DE03E1"/>
    <w:rsid w:val="00DF4AA7"/>
    <w:rsid w:val="00E011F8"/>
    <w:rsid w:val="00E1783F"/>
    <w:rsid w:val="00E22C74"/>
    <w:rsid w:val="00E25932"/>
    <w:rsid w:val="00E30D83"/>
    <w:rsid w:val="00E30EBB"/>
    <w:rsid w:val="00E40898"/>
    <w:rsid w:val="00E513F4"/>
    <w:rsid w:val="00E55C70"/>
    <w:rsid w:val="00E84AFB"/>
    <w:rsid w:val="00E968E9"/>
    <w:rsid w:val="00EB01AB"/>
    <w:rsid w:val="00EC0ECB"/>
    <w:rsid w:val="00ED6F63"/>
    <w:rsid w:val="00EE1D23"/>
    <w:rsid w:val="00F07162"/>
    <w:rsid w:val="00F16FE8"/>
    <w:rsid w:val="00F264A1"/>
    <w:rsid w:val="00F26A62"/>
    <w:rsid w:val="00F27681"/>
    <w:rsid w:val="00F3604C"/>
    <w:rsid w:val="00F4546D"/>
    <w:rsid w:val="00F70B14"/>
    <w:rsid w:val="00F71698"/>
    <w:rsid w:val="00F737DA"/>
    <w:rsid w:val="00F767E3"/>
    <w:rsid w:val="00FA773C"/>
    <w:rsid w:val="00FB12E1"/>
    <w:rsid w:val="00FB1C82"/>
    <w:rsid w:val="00FC14F6"/>
    <w:rsid w:val="00FC678F"/>
    <w:rsid w:val="00FE0303"/>
    <w:rsid w:val="00FE5BC3"/>
    <w:rsid w:val="00FF1117"/>
    <w:rsid w:val="00FF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6F46D-A519-426D-A15A-0AF1EA4C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" w:hAnsi="Arial" w:cs="Arial"/>
      <w:b/>
      <w:bCs/>
      <w:sz w:val="16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113" w:right="113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u w:val="single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u w:val="singl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  <w:sz w:val="28"/>
    </w:rPr>
  </w:style>
  <w:style w:type="paragraph" w:styleId="Tekstpodstawowy">
    <w:name w:val="Body Text"/>
    <w:basedOn w:val="Normalny"/>
    <w:pPr>
      <w:jc w:val="both"/>
    </w:pPr>
    <w:rPr>
      <w:b/>
      <w:bCs/>
    </w:rPr>
  </w:style>
  <w:style w:type="paragraph" w:styleId="Tekstpodstawowy2">
    <w:name w:val="Body Text 2"/>
    <w:basedOn w:val="Normalny"/>
    <w:pPr>
      <w:jc w:val="both"/>
    </w:pPr>
    <w:rPr>
      <w:u w:val="single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D65C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0974"/>
    <w:pPr>
      <w:ind w:left="720"/>
      <w:contextualSpacing/>
    </w:pPr>
  </w:style>
  <w:style w:type="table" w:styleId="Tabela-Siatka">
    <w:name w:val="Table Grid"/>
    <w:basedOn w:val="Standardowy"/>
    <w:rsid w:val="0056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rsid w:val="00E84AF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UG W Stubnie</Company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.</dc:creator>
  <cp:keywords/>
  <cp:lastModifiedBy>uzytkownik</cp:lastModifiedBy>
  <cp:revision>2</cp:revision>
  <cp:lastPrinted>2024-05-07T05:54:00Z</cp:lastPrinted>
  <dcterms:created xsi:type="dcterms:W3CDTF">2024-05-14T08:38:00Z</dcterms:created>
  <dcterms:modified xsi:type="dcterms:W3CDTF">2024-05-14T08:38:00Z</dcterms:modified>
</cp:coreProperties>
</file>