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F6" w:rsidRPr="00380685" w:rsidRDefault="00B17E60" w:rsidP="00E32E4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80685">
        <w:rPr>
          <w:rFonts w:ascii="Times New Roman" w:hAnsi="Times New Roman"/>
          <w:b/>
          <w:sz w:val="36"/>
          <w:szCs w:val="36"/>
        </w:rPr>
        <w:t>UCHWAŁA Nr</w:t>
      </w:r>
      <w:r w:rsidR="009950F6" w:rsidRPr="00380685">
        <w:rPr>
          <w:rFonts w:ascii="Times New Roman" w:hAnsi="Times New Roman"/>
          <w:b/>
          <w:sz w:val="36"/>
          <w:szCs w:val="36"/>
        </w:rPr>
        <w:t xml:space="preserve"> LI</w:t>
      </w:r>
      <w:r w:rsidRPr="00380685">
        <w:rPr>
          <w:rFonts w:ascii="Times New Roman" w:hAnsi="Times New Roman"/>
          <w:b/>
          <w:sz w:val="36"/>
          <w:szCs w:val="36"/>
        </w:rPr>
        <w:t>X</w:t>
      </w:r>
      <w:r w:rsidR="009950F6" w:rsidRPr="00380685">
        <w:rPr>
          <w:rFonts w:ascii="Times New Roman" w:hAnsi="Times New Roman"/>
          <w:b/>
          <w:sz w:val="36"/>
          <w:szCs w:val="36"/>
        </w:rPr>
        <w:t>/</w:t>
      </w:r>
      <w:r w:rsidR="00110E2F">
        <w:rPr>
          <w:rFonts w:ascii="Times New Roman" w:hAnsi="Times New Roman"/>
          <w:b/>
          <w:sz w:val="36"/>
          <w:szCs w:val="36"/>
        </w:rPr>
        <w:t>376/</w:t>
      </w:r>
      <w:r w:rsidR="009950F6" w:rsidRPr="00380685">
        <w:rPr>
          <w:rFonts w:ascii="Times New Roman" w:hAnsi="Times New Roman"/>
          <w:b/>
          <w:sz w:val="36"/>
          <w:szCs w:val="36"/>
        </w:rPr>
        <w:t>2023</w:t>
      </w:r>
    </w:p>
    <w:p w:rsidR="009950F6" w:rsidRPr="00380685" w:rsidRDefault="009950F6" w:rsidP="00E32E4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80685">
        <w:rPr>
          <w:rFonts w:ascii="Times New Roman" w:hAnsi="Times New Roman"/>
          <w:b/>
          <w:sz w:val="36"/>
          <w:szCs w:val="36"/>
        </w:rPr>
        <w:t xml:space="preserve"> RADY GMINY </w:t>
      </w:r>
      <w:r w:rsidR="00B17E60" w:rsidRPr="00380685">
        <w:rPr>
          <w:rFonts w:ascii="Times New Roman" w:hAnsi="Times New Roman"/>
          <w:b/>
          <w:sz w:val="36"/>
          <w:szCs w:val="36"/>
        </w:rPr>
        <w:t>STUBNO</w:t>
      </w:r>
    </w:p>
    <w:p w:rsidR="009950F6" w:rsidRPr="00B17E60" w:rsidRDefault="00B17E60" w:rsidP="009950F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 dnia 18 grudnia</w:t>
      </w:r>
      <w:r w:rsidR="009950F6" w:rsidRPr="00B17E60">
        <w:rPr>
          <w:rFonts w:ascii="Times New Roman" w:hAnsi="Times New Roman"/>
          <w:b/>
          <w:sz w:val="28"/>
          <w:szCs w:val="28"/>
        </w:rPr>
        <w:t xml:space="preserve"> 2023</w:t>
      </w:r>
      <w:r>
        <w:rPr>
          <w:rFonts w:ascii="Times New Roman" w:hAnsi="Times New Roman"/>
          <w:b/>
          <w:sz w:val="28"/>
          <w:szCs w:val="28"/>
        </w:rPr>
        <w:t xml:space="preserve"> r.</w:t>
      </w:r>
    </w:p>
    <w:p w:rsidR="009950F6" w:rsidRPr="00B17E60" w:rsidRDefault="009950F6" w:rsidP="009950F6">
      <w:pPr>
        <w:jc w:val="both"/>
        <w:rPr>
          <w:rFonts w:ascii="Times New Roman" w:hAnsi="Times New Roman"/>
          <w:sz w:val="28"/>
          <w:szCs w:val="28"/>
        </w:rPr>
      </w:pPr>
    </w:p>
    <w:p w:rsidR="009950F6" w:rsidRPr="00380685" w:rsidRDefault="00B17E60" w:rsidP="009950F6">
      <w:pPr>
        <w:jc w:val="both"/>
        <w:rPr>
          <w:rFonts w:ascii="Times New Roman" w:hAnsi="Times New Roman"/>
          <w:sz w:val="24"/>
          <w:szCs w:val="24"/>
        </w:rPr>
      </w:pPr>
      <w:r w:rsidRPr="00380685">
        <w:rPr>
          <w:rFonts w:ascii="Times New Roman" w:hAnsi="Times New Roman"/>
          <w:sz w:val="24"/>
          <w:szCs w:val="24"/>
        </w:rPr>
        <w:t>w</w:t>
      </w:r>
      <w:r w:rsidR="009950F6" w:rsidRPr="00380685">
        <w:rPr>
          <w:rFonts w:ascii="Times New Roman" w:hAnsi="Times New Roman"/>
          <w:sz w:val="24"/>
          <w:szCs w:val="24"/>
        </w:rPr>
        <w:t xml:space="preserve"> sprawie przyznania dotacji na prace konserwatorskie, restauratorskie lub roboty budowlane przy zabytku wpisanym do rejestru zabytków, nie stanowiącym własności Gminy</w:t>
      </w:r>
      <w:r w:rsidRPr="00380685">
        <w:rPr>
          <w:rFonts w:ascii="Times New Roman" w:hAnsi="Times New Roman"/>
          <w:sz w:val="24"/>
          <w:szCs w:val="24"/>
        </w:rPr>
        <w:t xml:space="preserve"> Stubno</w:t>
      </w:r>
      <w:r w:rsidR="00380685" w:rsidRPr="00380685">
        <w:rPr>
          <w:rFonts w:ascii="Times New Roman" w:hAnsi="Times New Roman"/>
          <w:sz w:val="24"/>
          <w:szCs w:val="24"/>
        </w:rPr>
        <w:t>.</w:t>
      </w:r>
      <w:r w:rsidR="009950F6" w:rsidRPr="00380685">
        <w:rPr>
          <w:rFonts w:ascii="Times New Roman" w:hAnsi="Times New Roman"/>
          <w:sz w:val="24"/>
          <w:szCs w:val="24"/>
        </w:rPr>
        <w:tab/>
      </w:r>
    </w:p>
    <w:p w:rsidR="009950F6" w:rsidRPr="00380685" w:rsidRDefault="009950F6" w:rsidP="009950F6">
      <w:pPr>
        <w:jc w:val="both"/>
        <w:rPr>
          <w:rFonts w:ascii="Times New Roman" w:hAnsi="Times New Roman"/>
          <w:b/>
          <w:sz w:val="24"/>
          <w:szCs w:val="24"/>
        </w:rPr>
      </w:pPr>
      <w:r w:rsidRPr="00380685">
        <w:rPr>
          <w:rFonts w:ascii="Times New Roman" w:hAnsi="Times New Roman"/>
          <w:sz w:val="24"/>
          <w:szCs w:val="24"/>
        </w:rPr>
        <w:tab/>
        <w:t xml:space="preserve">Na podstawie art. </w:t>
      </w:r>
      <w:r w:rsidR="00F12D3E" w:rsidRPr="00380685">
        <w:rPr>
          <w:rFonts w:ascii="Times New Roman" w:hAnsi="Times New Roman"/>
          <w:sz w:val="24"/>
          <w:szCs w:val="24"/>
        </w:rPr>
        <w:t>18 ust. 2 pkt 15</w:t>
      </w:r>
      <w:r w:rsidR="000602EA" w:rsidRPr="00380685">
        <w:rPr>
          <w:rFonts w:ascii="Times New Roman" w:hAnsi="Times New Roman"/>
          <w:sz w:val="24"/>
          <w:szCs w:val="24"/>
        </w:rPr>
        <w:t xml:space="preserve"> ustawy z dnia 8</w:t>
      </w:r>
      <w:r w:rsidRPr="00380685">
        <w:rPr>
          <w:rFonts w:ascii="Times New Roman" w:hAnsi="Times New Roman"/>
          <w:sz w:val="24"/>
          <w:szCs w:val="24"/>
        </w:rPr>
        <w:t xml:space="preserve"> </w:t>
      </w:r>
      <w:r w:rsidR="000602EA" w:rsidRPr="00380685">
        <w:rPr>
          <w:rFonts w:ascii="Times New Roman" w:hAnsi="Times New Roman"/>
          <w:sz w:val="24"/>
          <w:szCs w:val="24"/>
        </w:rPr>
        <w:t>marca 1990</w:t>
      </w:r>
      <w:r w:rsidRPr="00380685">
        <w:rPr>
          <w:rFonts w:ascii="Times New Roman" w:hAnsi="Times New Roman"/>
          <w:sz w:val="24"/>
          <w:szCs w:val="24"/>
        </w:rPr>
        <w:t xml:space="preserve"> r. </w:t>
      </w:r>
      <w:r w:rsidR="00F12D3E" w:rsidRPr="00380685">
        <w:rPr>
          <w:rFonts w:ascii="Times New Roman" w:hAnsi="Times New Roman"/>
          <w:sz w:val="24"/>
          <w:szCs w:val="24"/>
        </w:rPr>
        <w:br/>
      </w:r>
      <w:r w:rsidRPr="00380685">
        <w:rPr>
          <w:rFonts w:ascii="Times New Roman" w:hAnsi="Times New Roman"/>
          <w:sz w:val="24"/>
          <w:szCs w:val="24"/>
        </w:rPr>
        <w:t xml:space="preserve">o </w:t>
      </w:r>
      <w:r w:rsidR="000602EA" w:rsidRPr="00380685">
        <w:rPr>
          <w:rFonts w:ascii="Times New Roman" w:hAnsi="Times New Roman"/>
          <w:sz w:val="24"/>
          <w:szCs w:val="24"/>
        </w:rPr>
        <w:t xml:space="preserve">samorządzie gminnym ( Dz. U. z 2023 </w:t>
      </w:r>
      <w:r w:rsidRPr="00380685">
        <w:rPr>
          <w:rFonts w:ascii="Times New Roman" w:hAnsi="Times New Roman"/>
          <w:sz w:val="24"/>
          <w:szCs w:val="24"/>
        </w:rPr>
        <w:t>r</w:t>
      </w:r>
      <w:r w:rsidR="000602EA" w:rsidRPr="00380685">
        <w:rPr>
          <w:rFonts w:ascii="Times New Roman" w:hAnsi="Times New Roman"/>
          <w:sz w:val="24"/>
          <w:szCs w:val="24"/>
        </w:rPr>
        <w:t>.</w:t>
      </w:r>
      <w:r w:rsidRPr="00380685">
        <w:rPr>
          <w:rFonts w:ascii="Times New Roman" w:hAnsi="Times New Roman"/>
          <w:sz w:val="24"/>
          <w:szCs w:val="24"/>
        </w:rPr>
        <w:t xml:space="preserve"> poz.</w:t>
      </w:r>
      <w:r w:rsidR="000602EA" w:rsidRPr="00380685">
        <w:rPr>
          <w:rFonts w:ascii="Times New Roman" w:hAnsi="Times New Roman"/>
          <w:sz w:val="24"/>
          <w:szCs w:val="24"/>
        </w:rPr>
        <w:t xml:space="preserve"> 40</w:t>
      </w:r>
      <w:r w:rsidRPr="00380685">
        <w:rPr>
          <w:rFonts w:ascii="Times New Roman" w:hAnsi="Times New Roman"/>
          <w:sz w:val="24"/>
          <w:szCs w:val="24"/>
        </w:rPr>
        <w:t xml:space="preserve">), </w:t>
      </w:r>
      <w:r w:rsidR="000602EA" w:rsidRPr="00380685">
        <w:rPr>
          <w:rFonts w:ascii="Times New Roman" w:hAnsi="Times New Roman"/>
          <w:sz w:val="24"/>
          <w:szCs w:val="24"/>
        </w:rPr>
        <w:t xml:space="preserve">art.81 w związku z art. 77 pkt 11 ustawy </w:t>
      </w:r>
      <w:r w:rsidR="00380685">
        <w:rPr>
          <w:rFonts w:ascii="Times New Roman" w:hAnsi="Times New Roman"/>
          <w:sz w:val="24"/>
          <w:szCs w:val="24"/>
        </w:rPr>
        <w:br/>
      </w:r>
      <w:r w:rsidR="000602EA" w:rsidRPr="00380685">
        <w:rPr>
          <w:rFonts w:ascii="Times New Roman" w:hAnsi="Times New Roman"/>
          <w:sz w:val="24"/>
          <w:szCs w:val="24"/>
        </w:rPr>
        <w:t>z dnia 23 lipca 2003 r. o ochronie zabytków i opiece nad zabytkami (Dz. U. z</w:t>
      </w:r>
      <w:r w:rsidR="00BE759F" w:rsidRPr="00380685">
        <w:rPr>
          <w:rFonts w:ascii="Times New Roman" w:hAnsi="Times New Roman"/>
          <w:sz w:val="24"/>
          <w:szCs w:val="24"/>
        </w:rPr>
        <w:t xml:space="preserve"> 2022 r. poz.840 ze zm.) </w:t>
      </w:r>
      <w:r w:rsidRPr="00380685">
        <w:rPr>
          <w:rFonts w:ascii="Times New Roman" w:hAnsi="Times New Roman"/>
          <w:sz w:val="24"/>
          <w:szCs w:val="24"/>
        </w:rPr>
        <w:t xml:space="preserve">oraz Uchwały Nr </w:t>
      </w:r>
      <w:r w:rsidR="00BE759F" w:rsidRPr="00380685">
        <w:rPr>
          <w:rFonts w:ascii="Times New Roman" w:hAnsi="Times New Roman"/>
          <w:sz w:val="24"/>
          <w:szCs w:val="24"/>
        </w:rPr>
        <w:t>LIII/331/2023</w:t>
      </w:r>
      <w:r w:rsidRPr="00380685">
        <w:rPr>
          <w:rFonts w:ascii="Times New Roman" w:hAnsi="Times New Roman"/>
          <w:sz w:val="24"/>
          <w:szCs w:val="24"/>
        </w:rPr>
        <w:t xml:space="preserve"> Rady Gminy </w:t>
      </w:r>
      <w:r w:rsidR="00BE759F" w:rsidRPr="00380685">
        <w:rPr>
          <w:rFonts w:ascii="Times New Roman" w:hAnsi="Times New Roman"/>
          <w:sz w:val="24"/>
          <w:szCs w:val="24"/>
        </w:rPr>
        <w:t>Stubno</w:t>
      </w:r>
      <w:r w:rsidRPr="00380685">
        <w:rPr>
          <w:rFonts w:ascii="Times New Roman" w:hAnsi="Times New Roman"/>
          <w:sz w:val="24"/>
          <w:szCs w:val="24"/>
        </w:rPr>
        <w:t xml:space="preserve"> z dnia 28 </w:t>
      </w:r>
      <w:r w:rsidR="00BE759F" w:rsidRPr="00380685">
        <w:rPr>
          <w:rFonts w:ascii="Times New Roman" w:hAnsi="Times New Roman"/>
          <w:sz w:val="24"/>
          <w:szCs w:val="24"/>
        </w:rPr>
        <w:t xml:space="preserve">kwietnia </w:t>
      </w:r>
      <w:r w:rsidRPr="00380685">
        <w:rPr>
          <w:rFonts w:ascii="Times New Roman" w:hAnsi="Times New Roman"/>
          <w:sz w:val="24"/>
          <w:szCs w:val="24"/>
        </w:rPr>
        <w:t>20</w:t>
      </w:r>
      <w:r w:rsidR="00BE759F" w:rsidRPr="00380685">
        <w:rPr>
          <w:rFonts w:ascii="Times New Roman" w:hAnsi="Times New Roman"/>
          <w:sz w:val="24"/>
          <w:szCs w:val="24"/>
        </w:rPr>
        <w:t xml:space="preserve">23 </w:t>
      </w:r>
      <w:r w:rsidRPr="00380685">
        <w:rPr>
          <w:rFonts w:ascii="Times New Roman" w:hAnsi="Times New Roman"/>
          <w:sz w:val="24"/>
          <w:szCs w:val="24"/>
        </w:rPr>
        <w:t>r</w:t>
      </w:r>
      <w:r w:rsidR="00BE759F" w:rsidRPr="00380685">
        <w:rPr>
          <w:rFonts w:ascii="Times New Roman" w:hAnsi="Times New Roman"/>
          <w:sz w:val="24"/>
          <w:szCs w:val="24"/>
        </w:rPr>
        <w:t>.</w:t>
      </w:r>
      <w:r w:rsidRPr="00380685">
        <w:rPr>
          <w:rFonts w:ascii="Times New Roman" w:hAnsi="Times New Roman"/>
          <w:sz w:val="24"/>
          <w:szCs w:val="24"/>
        </w:rPr>
        <w:t xml:space="preserve"> </w:t>
      </w:r>
      <w:r w:rsidR="00552429">
        <w:rPr>
          <w:rFonts w:ascii="Times New Roman" w:hAnsi="Times New Roman"/>
          <w:sz w:val="24"/>
          <w:szCs w:val="24"/>
        </w:rPr>
        <w:br/>
      </w:r>
      <w:r w:rsidRPr="00380685">
        <w:rPr>
          <w:rFonts w:ascii="Times New Roman" w:hAnsi="Times New Roman"/>
          <w:sz w:val="24"/>
          <w:szCs w:val="24"/>
        </w:rPr>
        <w:t xml:space="preserve">w sprawie określenia zasad </w:t>
      </w:r>
      <w:r w:rsidR="00BE759F" w:rsidRPr="00380685">
        <w:rPr>
          <w:rFonts w:ascii="Times New Roman" w:hAnsi="Times New Roman"/>
          <w:sz w:val="24"/>
          <w:szCs w:val="24"/>
        </w:rPr>
        <w:t xml:space="preserve"> i trybu udzielania dotacji na</w:t>
      </w:r>
      <w:r w:rsidRPr="00380685">
        <w:rPr>
          <w:rFonts w:ascii="Times New Roman" w:hAnsi="Times New Roman"/>
          <w:sz w:val="24"/>
          <w:szCs w:val="24"/>
        </w:rPr>
        <w:t xml:space="preserve"> prac</w:t>
      </w:r>
      <w:r w:rsidR="00BE759F" w:rsidRPr="00380685">
        <w:rPr>
          <w:rFonts w:ascii="Times New Roman" w:hAnsi="Times New Roman"/>
          <w:sz w:val="24"/>
          <w:szCs w:val="24"/>
        </w:rPr>
        <w:t>e konserwatorskie</w:t>
      </w:r>
      <w:r w:rsidRPr="00380685">
        <w:rPr>
          <w:rFonts w:ascii="Times New Roman" w:hAnsi="Times New Roman"/>
          <w:sz w:val="24"/>
          <w:szCs w:val="24"/>
        </w:rPr>
        <w:t>, restauratorski</w:t>
      </w:r>
      <w:r w:rsidR="00BE759F" w:rsidRPr="00380685">
        <w:rPr>
          <w:rFonts w:ascii="Times New Roman" w:hAnsi="Times New Roman"/>
          <w:sz w:val="24"/>
          <w:szCs w:val="24"/>
        </w:rPr>
        <w:t>e lub roboty budowlane</w:t>
      </w:r>
      <w:r w:rsidRPr="00380685">
        <w:rPr>
          <w:rFonts w:ascii="Times New Roman" w:hAnsi="Times New Roman"/>
          <w:sz w:val="24"/>
          <w:szCs w:val="24"/>
        </w:rPr>
        <w:t xml:space="preserve"> przy zabytku wpisanym do rejestru zabytków </w:t>
      </w:r>
      <w:r w:rsidR="00BE759F" w:rsidRPr="00380685">
        <w:rPr>
          <w:rFonts w:ascii="Times New Roman" w:hAnsi="Times New Roman"/>
          <w:sz w:val="24"/>
          <w:szCs w:val="24"/>
        </w:rPr>
        <w:t>lub gminnej ewidencji z</w:t>
      </w:r>
      <w:r w:rsidR="00F12D3E" w:rsidRPr="00380685">
        <w:rPr>
          <w:rFonts w:ascii="Times New Roman" w:hAnsi="Times New Roman"/>
          <w:sz w:val="24"/>
          <w:szCs w:val="24"/>
        </w:rPr>
        <w:t xml:space="preserve">abytków, sposobu jej rozliczania oraz sposobów kontroli w ramach Rządowego Programu Odbudowy Zabytków (Dz. Urz. Woj. </w:t>
      </w:r>
      <w:proofErr w:type="spellStart"/>
      <w:r w:rsidR="00F12D3E" w:rsidRPr="00380685">
        <w:rPr>
          <w:rFonts w:ascii="Times New Roman" w:hAnsi="Times New Roman"/>
          <w:sz w:val="24"/>
          <w:szCs w:val="24"/>
        </w:rPr>
        <w:t>Podk</w:t>
      </w:r>
      <w:proofErr w:type="spellEnd"/>
      <w:r w:rsidR="00F12D3E" w:rsidRPr="00380685">
        <w:rPr>
          <w:rFonts w:ascii="Times New Roman" w:hAnsi="Times New Roman"/>
          <w:sz w:val="24"/>
          <w:szCs w:val="24"/>
        </w:rPr>
        <w:t>.</w:t>
      </w:r>
      <w:r w:rsidRPr="00380685">
        <w:rPr>
          <w:rFonts w:ascii="Times New Roman" w:hAnsi="Times New Roman"/>
          <w:sz w:val="24"/>
          <w:szCs w:val="24"/>
        </w:rPr>
        <w:t xml:space="preserve"> z 20</w:t>
      </w:r>
      <w:r w:rsidR="00F12D3E" w:rsidRPr="00380685">
        <w:rPr>
          <w:rFonts w:ascii="Times New Roman" w:hAnsi="Times New Roman"/>
          <w:sz w:val="24"/>
          <w:szCs w:val="24"/>
        </w:rPr>
        <w:t xml:space="preserve">23 </w:t>
      </w:r>
      <w:r w:rsidRPr="00380685">
        <w:rPr>
          <w:rFonts w:ascii="Times New Roman" w:hAnsi="Times New Roman"/>
          <w:sz w:val="24"/>
          <w:szCs w:val="24"/>
        </w:rPr>
        <w:t>r</w:t>
      </w:r>
      <w:r w:rsidR="00F12D3E" w:rsidRPr="00380685">
        <w:rPr>
          <w:rFonts w:ascii="Times New Roman" w:hAnsi="Times New Roman"/>
          <w:sz w:val="24"/>
          <w:szCs w:val="24"/>
        </w:rPr>
        <w:t xml:space="preserve">. </w:t>
      </w:r>
      <w:r w:rsidRPr="00380685">
        <w:rPr>
          <w:rFonts w:ascii="Times New Roman" w:hAnsi="Times New Roman"/>
          <w:sz w:val="24"/>
          <w:szCs w:val="24"/>
        </w:rPr>
        <w:t>poz.</w:t>
      </w:r>
      <w:r w:rsidR="00F12D3E" w:rsidRPr="00380685">
        <w:rPr>
          <w:rFonts w:ascii="Times New Roman" w:hAnsi="Times New Roman"/>
          <w:sz w:val="24"/>
          <w:szCs w:val="24"/>
        </w:rPr>
        <w:t xml:space="preserve"> 2663) </w:t>
      </w:r>
      <w:r w:rsidR="00F12D3E" w:rsidRPr="00380685">
        <w:rPr>
          <w:rFonts w:ascii="Times New Roman" w:hAnsi="Times New Roman"/>
          <w:b/>
          <w:sz w:val="24"/>
          <w:szCs w:val="24"/>
        </w:rPr>
        <w:t>Rada Gminy Stubno</w:t>
      </w:r>
    </w:p>
    <w:p w:rsidR="00380685" w:rsidRPr="00380685" w:rsidRDefault="00F12D3E" w:rsidP="00380685">
      <w:pPr>
        <w:jc w:val="center"/>
        <w:rPr>
          <w:rFonts w:ascii="Times New Roman" w:hAnsi="Times New Roman"/>
          <w:b/>
          <w:sz w:val="24"/>
          <w:szCs w:val="24"/>
        </w:rPr>
      </w:pPr>
      <w:r w:rsidRPr="00380685">
        <w:rPr>
          <w:rFonts w:ascii="Times New Roman" w:hAnsi="Times New Roman"/>
          <w:b/>
          <w:sz w:val="24"/>
          <w:szCs w:val="24"/>
        </w:rPr>
        <w:t>uchwala,</w:t>
      </w:r>
      <w:r w:rsidR="009950F6" w:rsidRPr="00380685">
        <w:rPr>
          <w:rFonts w:ascii="Times New Roman" w:hAnsi="Times New Roman"/>
          <w:b/>
          <w:sz w:val="24"/>
          <w:szCs w:val="24"/>
        </w:rPr>
        <w:t xml:space="preserve"> co następuje:</w:t>
      </w:r>
    </w:p>
    <w:p w:rsidR="00380685" w:rsidRPr="00380685" w:rsidRDefault="009950F6" w:rsidP="00380685">
      <w:pPr>
        <w:jc w:val="center"/>
        <w:rPr>
          <w:rFonts w:ascii="Times New Roman" w:hAnsi="Times New Roman"/>
          <w:b/>
          <w:sz w:val="24"/>
          <w:szCs w:val="24"/>
        </w:rPr>
      </w:pPr>
      <w:r w:rsidRPr="00380685">
        <w:rPr>
          <w:rFonts w:ascii="Times New Roman" w:hAnsi="Times New Roman"/>
          <w:b/>
          <w:sz w:val="24"/>
          <w:szCs w:val="24"/>
        </w:rPr>
        <w:t>§   1</w:t>
      </w:r>
    </w:p>
    <w:p w:rsidR="00B17E60" w:rsidRPr="00380685" w:rsidRDefault="00471B9F" w:rsidP="003806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Udzielić w 2024 roku</w:t>
      </w:r>
      <w:r w:rsidR="009950F6" w:rsidRPr="00380685">
        <w:rPr>
          <w:rFonts w:ascii="Times New Roman" w:hAnsi="Times New Roman"/>
          <w:sz w:val="24"/>
          <w:szCs w:val="24"/>
        </w:rPr>
        <w:t xml:space="preserve"> dotacji Paraf</w:t>
      </w:r>
      <w:r w:rsidR="00B17E60" w:rsidRPr="00380685">
        <w:rPr>
          <w:rFonts w:ascii="Times New Roman" w:hAnsi="Times New Roman"/>
          <w:sz w:val="24"/>
          <w:szCs w:val="24"/>
        </w:rPr>
        <w:t xml:space="preserve">ii Prawosławnej w Kalnikowie </w:t>
      </w:r>
      <w:r w:rsidR="009950F6" w:rsidRPr="00380685">
        <w:rPr>
          <w:rFonts w:ascii="Times New Roman" w:hAnsi="Times New Roman"/>
          <w:sz w:val="24"/>
          <w:szCs w:val="24"/>
        </w:rPr>
        <w:t>w kwocie</w:t>
      </w:r>
      <w:r w:rsidR="00B17E60" w:rsidRPr="00380685">
        <w:rPr>
          <w:rFonts w:ascii="Times New Roman" w:hAnsi="Times New Roman"/>
          <w:sz w:val="24"/>
          <w:szCs w:val="24"/>
        </w:rPr>
        <w:t xml:space="preserve"> 98</w:t>
      </w:r>
      <w:r w:rsidR="009950F6" w:rsidRPr="00380685">
        <w:rPr>
          <w:rFonts w:ascii="Times New Roman" w:hAnsi="Times New Roman"/>
          <w:sz w:val="24"/>
          <w:szCs w:val="24"/>
        </w:rPr>
        <w:t>5.000,00</w:t>
      </w:r>
      <w:r w:rsidR="00F12D3E" w:rsidRPr="00380685">
        <w:rPr>
          <w:rFonts w:ascii="Times New Roman" w:hAnsi="Times New Roman"/>
          <w:sz w:val="24"/>
          <w:szCs w:val="24"/>
        </w:rPr>
        <w:t xml:space="preserve"> </w:t>
      </w:r>
      <w:r w:rsidR="009950F6" w:rsidRPr="00380685">
        <w:rPr>
          <w:rFonts w:ascii="Times New Roman" w:hAnsi="Times New Roman"/>
          <w:sz w:val="24"/>
          <w:szCs w:val="24"/>
        </w:rPr>
        <w:t xml:space="preserve">zł </w:t>
      </w:r>
      <w:r w:rsidR="00380685" w:rsidRPr="00380685">
        <w:rPr>
          <w:rFonts w:ascii="Times New Roman" w:hAnsi="Times New Roman"/>
          <w:sz w:val="24"/>
          <w:szCs w:val="24"/>
        </w:rPr>
        <w:t>(słownie zł: dziewięćset osiemdziesiąt pięć tysięcy) z przeznaczeniem na realizację zadania: p</w:t>
      </w:r>
      <w:r w:rsidR="00B17E60" w:rsidRPr="00380685">
        <w:rPr>
          <w:rFonts w:ascii="Times New Roman" w:hAnsi="Times New Roman"/>
          <w:spacing w:val="-2"/>
          <w:sz w:val="24"/>
          <w:szCs w:val="24"/>
        </w:rPr>
        <w:t>race konserwatorskie polegające na rewitalizacji k</w:t>
      </w:r>
      <w:r w:rsidR="00F12D3E" w:rsidRPr="00380685">
        <w:rPr>
          <w:rFonts w:ascii="Times New Roman" w:hAnsi="Times New Roman"/>
          <w:spacing w:val="-2"/>
          <w:sz w:val="24"/>
          <w:szCs w:val="24"/>
        </w:rPr>
        <w:t xml:space="preserve">opuł oraz konstrukcji sklepień </w:t>
      </w:r>
      <w:r w:rsidR="00B17E60" w:rsidRPr="00380685">
        <w:rPr>
          <w:rFonts w:ascii="Times New Roman" w:hAnsi="Times New Roman"/>
          <w:spacing w:val="-2"/>
          <w:sz w:val="24"/>
          <w:szCs w:val="24"/>
        </w:rPr>
        <w:t xml:space="preserve"> cerkwi pod wezwaniem Zaśnięcia </w:t>
      </w:r>
      <w:r w:rsidR="00380685" w:rsidRPr="00380685">
        <w:rPr>
          <w:rFonts w:ascii="Times New Roman" w:hAnsi="Times New Roman"/>
          <w:spacing w:val="-2"/>
          <w:sz w:val="24"/>
          <w:szCs w:val="24"/>
        </w:rPr>
        <w:t>NMP w Kalnikowie, gmina Stubno, wpisanej do rejestru zabytków województwa podkarpackiego pod nr A-457 decyzją z dnia 5.06.1992 r.</w:t>
      </w:r>
    </w:p>
    <w:p w:rsidR="009950F6" w:rsidRPr="00380685" w:rsidRDefault="009950F6" w:rsidP="009950F6">
      <w:pPr>
        <w:jc w:val="center"/>
        <w:rPr>
          <w:rFonts w:ascii="Times New Roman" w:hAnsi="Times New Roman"/>
          <w:b/>
          <w:sz w:val="24"/>
          <w:szCs w:val="24"/>
        </w:rPr>
      </w:pPr>
      <w:r w:rsidRPr="00380685">
        <w:rPr>
          <w:rFonts w:ascii="Times New Roman" w:hAnsi="Times New Roman"/>
          <w:b/>
          <w:sz w:val="24"/>
          <w:szCs w:val="24"/>
        </w:rPr>
        <w:t>§   2</w:t>
      </w:r>
    </w:p>
    <w:p w:rsidR="009950F6" w:rsidRPr="00380685" w:rsidRDefault="000602EA" w:rsidP="009950F6">
      <w:pPr>
        <w:jc w:val="both"/>
        <w:rPr>
          <w:rFonts w:ascii="Times New Roman" w:hAnsi="Times New Roman"/>
          <w:sz w:val="24"/>
          <w:szCs w:val="24"/>
        </w:rPr>
      </w:pPr>
      <w:r w:rsidRPr="00380685">
        <w:rPr>
          <w:rFonts w:ascii="Times New Roman" w:hAnsi="Times New Roman"/>
          <w:sz w:val="24"/>
          <w:szCs w:val="24"/>
        </w:rPr>
        <w:t xml:space="preserve">Szczegółowe zasady realizacji zadania oraz jego rozliczenie  zostaną określone </w:t>
      </w:r>
      <w:r w:rsidRPr="00380685">
        <w:rPr>
          <w:rFonts w:ascii="Times New Roman" w:hAnsi="Times New Roman"/>
          <w:sz w:val="24"/>
          <w:szCs w:val="24"/>
        </w:rPr>
        <w:br/>
        <w:t>w umowie.</w:t>
      </w:r>
    </w:p>
    <w:p w:rsidR="009950F6" w:rsidRPr="00380685" w:rsidRDefault="009950F6" w:rsidP="009950F6">
      <w:pPr>
        <w:jc w:val="center"/>
        <w:rPr>
          <w:rFonts w:ascii="Times New Roman" w:hAnsi="Times New Roman"/>
          <w:b/>
          <w:sz w:val="24"/>
          <w:szCs w:val="24"/>
        </w:rPr>
      </w:pPr>
      <w:r w:rsidRPr="00380685">
        <w:rPr>
          <w:rFonts w:ascii="Times New Roman" w:hAnsi="Times New Roman"/>
          <w:b/>
          <w:sz w:val="24"/>
          <w:szCs w:val="24"/>
        </w:rPr>
        <w:t>§   3</w:t>
      </w:r>
    </w:p>
    <w:p w:rsidR="009950F6" w:rsidRPr="00380685" w:rsidRDefault="009950F6" w:rsidP="009950F6">
      <w:pPr>
        <w:jc w:val="both"/>
        <w:rPr>
          <w:rFonts w:ascii="Times New Roman" w:hAnsi="Times New Roman"/>
          <w:sz w:val="24"/>
          <w:szCs w:val="24"/>
        </w:rPr>
      </w:pPr>
      <w:r w:rsidRPr="00380685">
        <w:rPr>
          <w:rFonts w:ascii="Times New Roman" w:hAnsi="Times New Roman"/>
          <w:sz w:val="24"/>
          <w:szCs w:val="24"/>
        </w:rPr>
        <w:t xml:space="preserve">Wykonanie uchwały powierza się Wójtowi Gminy </w:t>
      </w:r>
      <w:r w:rsidR="000602EA" w:rsidRPr="00380685">
        <w:rPr>
          <w:rFonts w:ascii="Times New Roman" w:hAnsi="Times New Roman"/>
          <w:sz w:val="24"/>
          <w:szCs w:val="24"/>
        </w:rPr>
        <w:t>Stubno.</w:t>
      </w:r>
    </w:p>
    <w:p w:rsidR="009950F6" w:rsidRPr="00380685" w:rsidRDefault="009950F6" w:rsidP="009950F6">
      <w:pPr>
        <w:jc w:val="center"/>
        <w:rPr>
          <w:rFonts w:ascii="Times New Roman" w:hAnsi="Times New Roman"/>
          <w:b/>
          <w:sz w:val="24"/>
          <w:szCs w:val="24"/>
        </w:rPr>
      </w:pPr>
      <w:r w:rsidRPr="00380685">
        <w:rPr>
          <w:rFonts w:ascii="Times New Roman" w:hAnsi="Times New Roman"/>
          <w:b/>
          <w:sz w:val="24"/>
          <w:szCs w:val="24"/>
        </w:rPr>
        <w:t>§   4</w:t>
      </w:r>
    </w:p>
    <w:p w:rsidR="009950F6" w:rsidRPr="00380685" w:rsidRDefault="009950F6" w:rsidP="00B66388">
      <w:pPr>
        <w:spacing w:after="600" w:line="240" w:lineRule="auto"/>
        <w:rPr>
          <w:rFonts w:ascii="Times New Roman" w:hAnsi="Times New Roman"/>
          <w:sz w:val="24"/>
          <w:szCs w:val="24"/>
        </w:rPr>
      </w:pPr>
      <w:r w:rsidRPr="00380685">
        <w:rPr>
          <w:rFonts w:ascii="Times New Roman" w:hAnsi="Times New Roman"/>
          <w:sz w:val="24"/>
          <w:szCs w:val="24"/>
        </w:rPr>
        <w:t>Uchwała wchodzi w życie z dniem podjęcia.</w:t>
      </w:r>
    </w:p>
    <w:p w:rsidR="009950F6" w:rsidRDefault="00B66388" w:rsidP="00B66388">
      <w:pPr>
        <w:spacing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Gminy</w:t>
      </w:r>
    </w:p>
    <w:p w:rsidR="00B66388" w:rsidRDefault="00B66388" w:rsidP="00B66388">
      <w:pPr>
        <w:spacing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Tomasz Serafin</w:t>
      </w:r>
    </w:p>
    <w:p w:rsidR="00B66388" w:rsidRDefault="00B66388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950F6" w:rsidRPr="00E812B8" w:rsidRDefault="00E812B8" w:rsidP="009950F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812B8">
        <w:rPr>
          <w:rFonts w:ascii="Times New Roman" w:hAnsi="Times New Roman"/>
          <w:b/>
          <w:sz w:val="28"/>
          <w:szCs w:val="28"/>
        </w:rPr>
        <w:lastRenderedPageBreak/>
        <w:t>Uzasadnieni</w:t>
      </w:r>
      <w:bookmarkStart w:id="0" w:name="_GoBack"/>
      <w:bookmarkEnd w:id="0"/>
      <w:r w:rsidRPr="00E812B8">
        <w:rPr>
          <w:rFonts w:ascii="Times New Roman" w:hAnsi="Times New Roman"/>
          <w:b/>
          <w:sz w:val="28"/>
          <w:szCs w:val="28"/>
        </w:rPr>
        <w:t>e:</w:t>
      </w:r>
    </w:p>
    <w:p w:rsidR="00E812B8" w:rsidRDefault="007B2982" w:rsidP="00373F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Potrzeba podjęcia U</w:t>
      </w:r>
      <w:r w:rsidR="00E812B8" w:rsidRPr="00E812B8">
        <w:rPr>
          <w:rFonts w:ascii="Times New Roman" w:hAnsi="Times New Roman"/>
          <w:sz w:val="24"/>
          <w:szCs w:val="24"/>
        </w:rPr>
        <w:t>chwały wynika z zapisów Uchwały</w:t>
      </w:r>
      <w:r>
        <w:rPr>
          <w:rFonts w:ascii="Times New Roman" w:hAnsi="Times New Roman"/>
          <w:sz w:val="24"/>
          <w:szCs w:val="24"/>
        </w:rPr>
        <w:t xml:space="preserve"> Nr L/331/</w:t>
      </w:r>
      <w:r w:rsidR="00C03A92">
        <w:rPr>
          <w:rFonts w:ascii="Times New Roman" w:hAnsi="Times New Roman"/>
          <w:sz w:val="24"/>
          <w:szCs w:val="24"/>
        </w:rPr>
        <w:t xml:space="preserve">2023 Rady Gminy Stubno </w:t>
      </w:r>
      <w:r w:rsidR="00373FC8">
        <w:rPr>
          <w:rFonts w:ascii="Times New Roman" w:hAnsi="Times New Roman"/>
          <w:sz w:val="24"/>
          <w:szCs w:val="24"/>
        </w:rPr>
        <w:br/>
      </w:r>
      <w:r w:rsidR="00C03A92">
        <w:rPr>
          <w:rFonts w:ascii="Times New Roman" w:hAnsi="Times New Roman"/>
          <w:sz w:val="24"/>
          <w:szCs w:val="24"/>
        </w:rPr>
        <w:t>z dnia 28 kwietnia 2023 r. w sprawie zasad i trybu udzielania dotacji na prace konserwatorskie, restauratorskie lub roboty budowlane  przy zabytku wpisanym do rejestru zabytków lub gminnej ewidencji zabytków, sposobu jej rozliczenia oraz sposobów kontroli w ramach Rządowego Programu Odbudowy Zabytków</w:t>
      </w:r>
      <w:r w:rsidR="00373FC8">
        <w:rPr>
          <w:rFonts w:ascii="Times New Roman" w:hAnsi="Times New Roman"/>
          <w:sz w:val="24"/>
          <w:szCs w:val="24"/>
        </w:rPr>
        <w:t xml:space="preserve"> (Dz. Urz. Woj. </w:t>
      </w:r>
      <w:proofErr w:type="spellStart"/>
      <w:r w:rsidR="00373FC8">
        <w:rPr>
          <w:rFonts w:ascii="Times New Roman" w:hAnsi="Times New Roman"/>
          <w:sz w:val="24"/>
          <w:szCs w:val="24"/>
        </w:rPr>
        <w:t>Podk</w:t>
      </w:r>
      <w:proofErr w:type="spellEnd"/>
      <w:r w:rsidR="00373FC8">
        <w:rPr>
          <w:rFonts w:ascii="Times New Roman" w:hAnsi="Times New Roman"/>
          <w:sz w:val="24"/>
          <w:szCs w:val="24"/>
        </w:rPr>
        <w:t>. z 2023 r. poz.2663).</w:t>
      </w:r>
    </w:p>
    <w:p w:rsidR="00373FC8" w:rsidRDefault="00373FC8" w:rsidP="00373F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wyniku naboru zadań inwestycyjnych Gmina Stubno złożyła</w:t>
      </w:r>
      <w:r w:rsidR="009E7974">
        <w:rPr>
          <w:rFonts w:ascii="Times New Roman" w:hAnsi="Times New Roman"/>
          <w:sz w:val="24"/>
          <w:szCs w:val="24"/>
        </w:rPr>
        <w:t xml:space="preserve"> w dniu 14.03.2023 r wniosek o dofinansowanie </w:t>
      </w:r>
      <w:r>
        <w:rPr>
          <w:rFonts w:ascii="Times New Roman" w:hAnsi="Times New Roman"/>
          <w:sz w:val="24"/>
          <w:szCs w:val="24"/>
        </w:rPr>
        <w:t>w ramach Rządowego Programu Odbudowy Zabytków m.in. na zadanie „Prace konserwatorskie polegające na rewitalizacji kopuł oraz konstrukcji sklepień, cerkwi pod wezwaniem Zaśnięcia NMP w Kalnikowie, gmina Stubno”.</w:t>
      </w:r>
    </w:p>
    <w:p w:rsidR="009E7974" w:rsidRDefault="009E7974" w:rsidP="00373F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lipcu </w:t>
      </w:r>
      <w:proofErr w:type="spellStart"/>
      <w:r>
        <w:rPr>
          <w:rFonts w:ascii="Times New Roman" w:hAnsi="Times New Roman"/>
          <w:sz w:val="24"/>
          <w:szCs w:val="24"/>
        </w:rPr>
        <w:t>b.r</w:t>
      </w:r>
      <w:proofErr w:type="spellEnd"/>
      <w:r>
        <w:rPr>
          <w:rFonts w:ascii="Times New Roman" w:hAnsi="Times New Roman"/>
          <w:sz w:val="24"/>
          <w:szCs w:val="24"/>
        </w:rPr>
        <w:t xml:space="preserve">  wpłynęła do Urzędu z Banku Gospodarstwa Krajowego wstępna promesa dofinansowania inwestycji.</w:t>
      </w:r>
    </w:p>
    <w:p w:rsidR="0054448E" w:rsidRDefault="009E7974" w:rsidP="00373F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Dofinansowanie może zostać zapewnione po spełnieniu warunków określonych we wstępnej promesie, m. in. podjęcia przez organ stanowiący Wnioskodawcy (Gminy Stubno)</w:t>
      </w:r>
      <w:r w:rsidR="0054448E">
        <w:rPr>
          <w:rFonts w:ascii="Times New Roman" w:hAnsi="Times New Roman"/>
          <w:sz w:val="24"/>
          <w:szCs w:val="24"/>
        </w:rPr>
        <w:t xml:space="preserve"> indywidualnej uchwały o przyznaniu dotacji Beneficjentowi dotacji (Parafii Prawosławnej), stosownie do treści przepisów odrębnych.</w:t>
      </w:r>
    </w:p>
    <w:p w:rsidR="00373FC8" w:rsidRPr="00E812B8" w:rsidRDefault="0054448E" w:rsidP="00373F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o udzieleniu dotacji jest warunkiem ogłoszenia oraz przeprowadzenia Postępowania zakupowego przez Beneficjenta dotacji (parafię).</w:t>
      </w:r>
      <w:r w:rsidR="009E7974">
        <w:rPr>
          <w:rFonts w:ascii="Times New Roman" w:hAnsi="Times New Roman"/>
          <w:sz w:val="24"/>
          <w:szCs w:val="24"/>
        </w:rPr>
        <w:t xml:space="preserve">  </w:t>
      </w:r>
    </w:p>
    <w:p w:rsidR="00C04A15" w:rsidRDefault="00C04A15"/>
    <w:sectPr w:rsidR="00C04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F6"/>
    <w:rsid w:val="000602EA"/>
    <w:rsid w:val="000D3272"/>
    <w:rsid w:val="00110E2F"/>
    <w:rsid w:val="00373FC8"/>
    <w:rsid w:val="00380685"/>
    <w:rsid w:val="00471B9F"/>
    <w:rsid w:val="0054448E"/>
    <w:rsid w:val="00552429"/>
    <w:rsid w:val="007B2982"/>
    <w:rsid w:val="009272DF"/>
    <w:rsid w:val="009950F6"/>
    <w:rsid w:val="009E7974"/>
    <w:rsid w:val="00B17E60"/>
    <w:rsid w:val="00B66388"/>
    <w:rsid w:val="00BE759F"/>
    <w:rsid w:val="00C03A92"/>
    <w:rsid w:val="00C04A15"/>
    <w:rsid w:val="00CC71D3"/>
    <w:rsid w:val="00E32E43"/>
    <w:rsid w:val="00E812B8"/>
    <w:rsid w:val="00F1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34D2D-71BA-4AF8-A44E-06231748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0F6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2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D3E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uzytkownik</cp:lastModifiedBy>
  <cp:revision>3</cp:revision>
  <cp:lastPrinted>2023-12-20T06:59:00Z</cp:lastPrinted>
  <dcterms:created xsi:type="dcterms:W3CDTF">2024-01-11T10:15:00Z</dcterms:created>
  <dcterms:modified xsi:type="dcterms:W3CDTF">2024-01-11T10:15:00Z</dcterms:modified>
</cp:coreProperties>
</file>