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02" w:rsidRPr="00AE0381" w:rsidRDefault="00A7701D" w:rsidP="00EA3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  </w:t>
      </w:r>
      <w:r w:rsidR="00EA3602">
        <w:t xml:space="preserve">          </w:t>
      </w:r>
      <w:r w:rsidR="00EA3602" w:rsidRPr="00AE0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PODKARPACKI </w:t>
      </w:r>
    </w:p>
    <w:p w:rsidR="00EA3602" w:rsidRPr="00AE0381" w:rsidRDefault="00EA3602" w:rsidP="00EA3602">
      <w:pPr>
        <w:spacing w:after="0" w:line="240" w:lineRule="auto"/>
        <w:ind w:left="-70" w:firstLine="3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WOJEWÓDZKI </w:t>
      </w:r>
    </w:p>
    <w:p w:rsidR="00EA3602" w:rsidRPr="00AE0381" w:rsidRDefault="00EA3602" w:rsidP="00EA3602">
      <w:pPr>
        <w:spacing w:after="0" w:line="240" w:lineRule="auto"/>
        <w:ind w:left="-70" w:firstLine="77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RZESZOWIE</w:t>
      </w:r>
    </w:p>
    <w:p w:rsidR="00EA3602" w:rsidRPr="00AE0381" w:rsidRDefault="00EA3602" w:rsidP="00EA3602">
      <w:pPr>
        <w:tabs>
          <w:tab w:val="left" w:pos="0"/>
        </w:tabs>
        <w:spacing w:after="0" w:line="240" w:lineRule="auto"/>
        <w:ind w:left="-70"/>
        <w:rPr>
          <w:rFonts w:ascii="Times New Roman" w:eastAsia="Times New Roman" w:hAnsi="Times New Roman" w:cs="Times New Roman"/>
          <w:lang w:eastAsia="pl-PL"/>
        </w:rPr>
      </w:pPr>
      <w:r w:rsidRPr="00AE0381">
        <w:rPr>
          <w:rFonts w:ascii="Times New Roman" w:eastAsia="Times New Roman" w:hAnsi="Times New Roman" w:cs="Times New Roman"/>
          <w:lang w:eastAsia="pl-PL"/>
        </w:rPr>
        <w:t>ul. Grunwaldzka 15, 35-959 Rzeszów</w:t>
      </w:r>
    </w:p>
    <w:p w:rsidR="009C2715" w:rsidRDefault="008B549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924">
        <w:t xml:space="preserve">  </w:t>
      </w:r>
      <w:r>
        <w:tab/>
      </w:r>
      <w:r w:rsidR="00F25BC9">
        <w:t xml:space="preserve">  </w:t>
      </w:r>
      <w:r w:rsidR="00EA3602">
        <w:t xml:space="preserve">                            </w:t>
      </w:r>
      <w:r w:rsidR="004119B0">
        <w:t xml:space="preserve">   </w:t>
      </w:r>
      <w:r w:rsidR="00B62DBA">
        <w:rPr>
          <w:rFonts w:ascii="Times New Roman" w:hAnsi="Times New Roman" w:cs="Times New Roman"/>
          <w:sz w:val="24"/>
          <w:szCs w:val="24"/>
        </w:rPr>
        <w:t>Rzeszów, 2021</w:t>
      </w:r>
      <w:r w:rsidR="00917924">
        <w:rPr>
          <w:rFonts w:ascii="Times New Roman" w:hAnsi="Times New Roman" w:cs="Times New Roman"/>
          <w:sz w:val="24"/>
          <w:szCs w:val="24"/>
        </w:rPr>
        <w:t>-0</w:t>
      </w:r>
      <w:r w:rsidR="00B62DBA">
        <w:rPr>
          <w:rFonts w:ascii="Times New Roman" w:hAnsi="Times New Roman" w:cs="Times New Roman"/>
          <w:sz w:val="24"/>
          <w:szCs w:val="24"/>
        </w:rPr>
        <w:t>5</w:t>
      </w:r>
      <w:r w:rsidRPr="008B5498">
        <w:rPr>
          <w:rFonts w:ascii="Times New Roman" w:hAnsi="Times New Roman" w:cs="Times New Roman"/>
          <w:sz w:val="24"/>
          <w:szCs w:val="24"/>
        </w:rPr>
        <w:t>-</w:t>
      </w:r>
      <w:r w:rsidR="00B62DBA">
        <w:rPr>
          <w:rFonts w:ascii="Times New Roman" w:hAnsi="Times New Roman" w:cs="Times New Roman"/>
          <w:sz w:val="24"/>
          <w:szCs w:val="24"/>
        </w:rPr>
        <w:t>31</w:t>
      </w:r>
    </w:p>
    <w:p w:rsidR="004F034D" w:rsidRPr="004C2A78" w:rsidRDefault="00A47B0D" w:rsidP="00E12F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ŚR-IV.</w:t>
      </w:r>
      <w:r w:rsidR="005D5BB5">
        <w:rPr>
          <w:rFonts w:ascii="Times New Roman" w:hAnsi="Times New Roman" w:cs="Times New Roman"/>
          <w:sz w:val="24"/>
          <w:szCs w:val="24"/>
        </w:rPr>
        <w:t>6333.</w:t>
      </w:r>
      <w:r w:rsidR="00F073E8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B62DBA">
        <w:rPr>
          <w:rFonts w:ascii="Times New Roman" w:hAnsi="Times New Roman" w:cs="Times New Roman"/>
          <w:sz w:val="24"/>
          <w:szCs w:val="24"/>
        </w:rPr>
        <w:t>.2021</w:t>
      </w:r>
    </w:p>
    <w:p w:rsidR="004F034D" w:rsidRPr="002F598E" w:rsidRDefault="004F034D" w:rsidP="004F034D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Panie / Panowie</w:t>
      </w:r>
    </w:p>
    <w:p w:rsidR="004F034D" w:rsidRPr="002F598E" w:rsidRDefault="004F034D" w:rsidP="004F034D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Prezydenci Miast,</w:t>
      </w:r>
    </w:p>
    <w:p w:rsidR="004F034D" w:rsidRPr="002F598E" w:rsidRDefault="004F034D" w:rsidP="004F034D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Burmistrzowie Miast, </w:t>
      </w:r>
    </w:p>
    <w:p w:rsidR="004F034D" w:rsidRPr="002F598E" w:rsidRDefault="004F034D" w:rsidP="004F034D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 i Gmin,</w:t>
      </w:r>
    </w:p>
    <w:p w:rsidR="004F034D" w:rsidRDefault="004F034D" w:rsidP="004F034D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Wójtowie Gmin</w:t>
      </w:r>
    </w:p>
    <w:p w:rsidR="001F77F7" w:rsidRDefault="001F77F7" w:rsidP="004F034D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województwa podkarpackiego</w:t>
      </w:r>
    </w:p>
    <w:p w:rsidR="00E951A6" w:rsidRDefault="004F034D" w:rsidP="00EC61AA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wszyscy –</w:t>
      </w:r>
    </w:p>
    <w:p w:rsidR="000F3F0B" w:rsidRPr="00E951A6" w:rsidRDefault="000F3F0B" w:rsidP="00B6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61AA" w:rsidRPr="00530B07" w:rsidRDefault="00F21758" w:rsidP="00F21758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Uprzejmie Państwa informuję, że </w:t>
      </w:r>
      <w:r w:rsidR="00530B07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Minister Rolnictwa i Rozwoju Wsi, działając </w:t>
      </w:r>
      <w:r w:rsidR="00530B07">
        <w:rPr>
          <w:rFonts w:ascii="Times New Roman" w:hAnsi="Times New Roman" w:cs="Times New Roman"/>
          <w:bCs/>
          <w:color w:val="1B1B1B"/>
          <w:sz w:val="24"/>
          <w:szCs w:val="24"/>
        </w:rPr>
        <w:br/>
        <w:t xml:space="preserve">na podstawie § 13zh ust. 12 Rozporządzenia Rady Ministrów z dnia 27 stycznia 2015 r. </w:t>
      </w:r>
      <w:r w:rsidR="00530B07">
        <w:rPr>
          <w:rFonts w:ascii="Times New Roman" w:hAnsi="Times New Roman" w:cs="Times New Roman"/>
          <w:bCs/>
          <w:color w:val="1B1B1B"/>
          <w:sz w:val="24"/>
          <w:szCs w:val="24"/>
        </w:rPr>
        <w:br/>
        <w:t xml:space="preserve">w sprawie szczegółowego zakresu i sposobów realizacji niektórych zadań Agencji Restrukturyzacji i Modernizacji Rolnictwa (Dz. U. poz. 187 z późn. zm.) w dniu 28 maja br. ogłosił, że </w:t>
      </w:r>
      <w:r w:rsidR="00530B07" w:rsidRPr="00530B07">
        <w:rPr>
          <w:rFonts w:ascii="Times New Roman" w:hAnsi="Times New Roman" w:cs="Times New Roman"/>
          <w:b/>
          <w:bCs/>
          <w:color w:val="1B1B1B"/>
          <w:sz w:val="24"/>
          <w:szCs w:val="24"/>
        </w:rPr>
        <w:t>od dnia 7 do 30 czerwca br.</w:t>
      </w:r>
      <w:r w:rsidR="00530B07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producenci rolni</w:t>
      </w:r>
      <w:r w:rsidRPr="00F21758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, w których gospodarstwach rolnych </w:t>
      </w:r>
      <w:r w:rsidR="00B62DBA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powstały </w:t>
      </w:r>
      <w:r w:rsidRPr="00F21758">
        <w:rPr>
          <w:rFonts w:ascii="Times New Roman" w:hAnsi="Times New Roman" w:cs="Times New Roman"/>
          <w:bCs/>
          <w:color w:val="1B1B1B"/>
          <w:sz w:val="24"/>
          <w:szCs w:val="24"/>
        </w:rPr>
        <w:t>szkody w uprawach rolnych</w:t>
      </w:r>
      <w:r w:rsidR="00B62DBA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spowodowane wystąpieniem w 2020</w:t>
      </w:r>
      <w:r w:rsidRPr="00F21758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r. suszy, gradu, deszczu nawalnego,</w:t>
      </w:r>
      <w:r w:rsidR="00B62DBA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ujemnych skutków przezimowania,</w:t>
      </w:r>
      <w:r w:rsidRPr="00F21758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przymrozków wiosennych</w:t>
      </w:r>
      <w:r w:rsidR="00B62DBA">
        <w:rPr>
          <w:rFonts w:ascii="Times New Roman" w:hAnsi="Times New Roman" w:cs="Times New Roman"/>
          <w:bCs/>
          <w:color w:val="1B1B1B"/>
          <w:sz w:val="24"/>
          <w:szCs w:val="24"/>
        </w:rPr>
        <w:t>,</w:t>
      </w:r>
      <w:r w:rsidRPr="00F21758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powodzi,</w:t>
      </w:r>
      <w:r w:rsidR="00B62DBA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huraganu, pioruna, obsunięcia się ziemi lub lawiny</w:t>
      </w:r>
      <w:r w:rsidRPr="00F21758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w rozumieniu przepisów </w:t>
      </w:r>
      <w:r>
        <w:rPr>
          <w:rFonts w:ascii="Times New Roman" w:hAnsi="Times New Roman" w:cs="Times New Roman"/>
          <w:bCs/>
          <w:color w:val="1B1B1B"/>
          <w:sz w:val="24"/>
          <w:szCs w:val="24"/>
        </w:rPr>
        <w:br/>
      </w:r>
      <w:r w:rsidRPr="00F21758">
        <w:rPr>
          <w:rFonts w:ascii="Times New Roman" w:hAnsi="Times New Roman" w:cs="Times New Roman"/>
          <w:bCs/>
          <w:color w:val="1B1B1B"/>
          <w:sz w:val="24"/>
          <w:szCs w:val="24"/>
        </w:rPr>
        <w:t>o ubezpieczeniach upraw rolnych i zwierz</w:t>
      </w:r>
      <w:r w:rsidR="00B62DBA">
        <w:rPr>
          <w:rFonts w:ascii="Times New Roman" w:hAnsi="Times New Roman" w:cs="Times New Roman"/>
          <w:bCs/>
          <w:color w:val="1B1B1B"/>
          <w:sz w:val="24"/>
          <w:szCs w:val="24"/>
        </w:rPr>
        <w:t>ąt gospodarskich</w:t>
      </w:r>
      <w:r w:rsidRPr="00F21758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</w:t>
      </w:r>
      <w:r w:rsidR="00B62DBA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i </w:t>
      </w:r>
      <w:r w:rsidR="00B62DBA" w:rsidRPr="00530B07">
        <w:rPr>
          <w:rFonts w:ascii="Times New Roman" w:hAnsi="Times New Roman" w:cs="Times New Roman"/>
          <w:b/>
          <w:bCs/>
          <w:color w:val="1B1B1B"/>
          <w:sz w:val="24"/>
          <w:szCs w:val="24"/>
          <w:u w:val="single"/>
        </w:rPr>
        <w:t>wynoszą powyżej 30% średniej rocznej produkcji rolnej</w:t>
      </w:r>
      <w:r w:rsidR="005C1780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mogą składać wnioski o pomoc do ARiMR.</w:t>
      </w:r>
    </w:p>
    <w:p w:rsidR="000F3F0B" w:rsidRDefault="00F21758" w:rsidP="00F2175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F21758">
        <w:rPr>
          <w:rFonts w:ascii="Times New Roman" w:hAnsi="Times New Roman" w:cs="Times New Roman"/>
          <w:color w:val="1B1B1B"/>
          <w:sz w:val="24"/>
          <w:szCs w:val="24"/>
        </w:rPr>
        <w:t xml:space="preserve">Wnioski należy złożyć do kierownika biura powiatowego </w:t>
      </w:r>
      <w:r>
        <w:rPr>
          <w:rFonts w:ascii="Times New Roman" w:hAnsi="Times New Roman" w:cs="Times New Roman"/>
          <w:color w:val="1B1B1B"/>
          <w:sz w:val="24"/>
          <w:szCs w:val="24"/>
        </w:rPr>
        <w:t>ARiMR</w:t>
      </w:r>
      <w:r w:rsidRPr="00F21758">
        <w:rPr>
          <w:rFonts w:ascii="Times New Roman" w:hAnsi="Times New Roman" w:cs="Times New Roman"/>
          <w:color w:val="1B1B1B"/>
          <w:sz w:val="24"/>
          <w:szCs w:val="24"/>
        </w:rPr>
        <w:t xml:space="preserve"> właściwego </w:t>
      </w:r>
      <w:r w:rsidR="00A7701D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F21758">
        <w:rPr>
          <w:rFonts w:ascii="Times New Roman" w:hAnsi="Times New Roman" w:cs="Times New Roman"/>
          <w:color w:val="1B1B1B"/>
          <w:sz w:val="24"/>
          <w:szCs w:val="24"/>
        </w:rPr>
        <w:t xml:space="preserve">ze względu na miejsce zamieszkania albo siedzibę producenta rolnego. Do wniosku </w:t>
      </w:r>
      <w:r w:rsidR="00A7701D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F21758">
        <w:rPr>
          <w:rFonts w:ascii="Times New Roman" w:hAnsi="Times New Roman" w:cs="Times New Roman"/>
          <w:color w:val="1B1B1B"/>
          <w:sz w:val="24"/>
          <w:szCs w:val="24"/>
        </w:rPr>
        <w:t>o udzielenie pomocy należy dołączyć m.in. kopię protokołu oszacowania szkód.</w:t>
      </w:r>
    </w:p>
    <w:p w:rsidR="002A40F7" w:rsidRDefault="002A40F7" w:rsidP="00F2175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Formularz wniosku o udzielenie pomocy będzie dostępny na stronie internetowej ARiMR (www.arimr.gov.pl).</w:t>
      </w:r>
    </w:p>
    <w:p w:rsidR="00F21758" w:rsidRDefault="00F21758" w:rsidP="00F217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F2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powyższego proszę o rozpropagowanie powyższej informacji wśród producentów rolnych, którzy zostali poszkodowani na skutek wystąpienia w roku </w:t>
      </w:r>
      <w:r w:rsidR="00B62DB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ubiegł</w:t>
      </w:r>
      <w:r w:rsidRPr="00F21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5C1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klęsk</w:t>
      </w:r>
      <w:r w:rsidR="00A978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1780" w:rsidRDefault="005C1780" w:rsidP="00F217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FD5" w:rsidRDefault="00E12FD5" w:rsidP="00E12FD5">
      <w:pPr>
        <w:spacing w:after="0" w:line="240" w:lineRule="auto"/>
        <w:ind w:left="4956" w:firstLine="8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EC4E26" w:rsidRPr="00AE0381">
        <w:rPr>
          <w:rFonts w:ascii="Times New Roman" w:hAnsi="Times New Roman" w:cs="Times New Roman"/>
          <w:b/>
          <w:sz w:val="24"/>
          <w:szCs w:val="24"/>
        </w:rPr>
        <w:t xml:space="preserve">Wydziału </w:t>
      </w:r>
    </w:p>
    <w:p w:rsidR="00EC4E26" w:rsidRPr="00AE0381" w:rsidRDefault="00EC4E26" w:rsidP="00E12FD5">
      <w:pPr>
        <w:spacing w:after="0" w:line="240" w:lineRule="auto"/>
        <w:ind w:left="4956" w:firstLine="5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381">
        <w:rPr>
          <w:rFonts w:ascii="Times New Roman" w:hAnsi="Times New Roman" w:cs="Times New Roman"/>
          <w:b/>
          <w:sz w:val="24"/>
          <w:szCs w:val="24"/>
        </w:rPr>
        <w:t>Środowiska i Rolnictwa</w:t>
      </w:r>
    </w:p>
    <w:p w:rsidR="00EC4E26" w:rsidRPr="00AE0381" w:rsidRDefault="00EC4E26" w:rsidP="00E12FD5">
      <w:pPr>
        <w:spacing w:after="0" w:line="240" w:lineRule="auto"/>
        <w:ind w:left="5516" w:firstLine="10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381">
        <w:rPr>
          <w:rFonts w:ascii="Times New Roman" w:hAnsi="Times New Roman" w:cs="Times New Roman"/>
          <w:b/>
          <w:sz w:val="24"/>
          <w:szCs w:val="24"/>
        </w:rPr>
        <w:t>(-)</w:t>
      </w:r>
    </w:p>
    <w:p w:rsidR="00EC4E26" w:rsidRDefault="00EC4E26" w:rsidP="00EC61AA">
      <w:pPr>
        <w:spacing w:after="0" w:line="240" w:lineRule="auto"/>
        <w:ind w:left="4248" w:firstLine="1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61AA">
        <w:rPr>
          <w:rFonts w:ascii="Times New Roman" w:hAnsi="Times New Roman" w:cs="Times New Roman"/>
          <w:b/>
          <w:sz w:val="24"/>
          <w:szCs w:val="24"/>
        </w:rPr>
        <w:t>Piotr Najda</w:t>
      </w:r>
    </w:p>
    <w:p w:rsidR="00EC4E26" w:rsidRPr="00C176C3" w:rsidRDefault="00EC4E26" w:rsidP="00C176C3">
      <w:pPr>
        <w:tabs>
          <w:tab w:val="left" w:pos="4536"/>
        </w:tabs>
        <w:spacing w:after="0" w:line="240" w:lineRule="auto"/>
        <w:ind w:left="2832" w:firstLine="18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D02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sectPr w:rsidR="00EC4E26" w:rsidRPr="00C176C3" w:rsidSect="00B62DB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E"/>
    <w:rsid w:val="000F3F0B"/>
    <w:rsid w:val="00167E1F"/>
    <w:rsid w:val="001F77F7"/>
    <w:rsid w:val="00225127"/>
    <w:rsid w:val="002405E7"/>
    <w:rsid w:val="0024488B"/>
    <w:rsid w:val="002A40F7"/>
    <w:rsid w:val="003C3741"/>
    <w:rsid w:val="004119B0"/>
    <w:rsid w:val="00425981"/>
    <w:rsid w:val="004C2A78"/>
    <w:rsid w:val="004F034D"/>
    <w:rsid w:val="004F1409"/>
    <w:rsid w:val="00530B07"/>
    <w:rsid w:val="00530FDF"/>
    <w:rsid w:val="005C1780"/>
    <w:rsid w:val="005D5BB5"/>
    <w:rsid w:val="00632C77"/>
    <w:rsid w:val="00655750"/>
    <w:rsid w:val="006D747F"/>
    <w:rsid w:val="006E368F"/>
    <w:rsid w:val="00724D98"/>
    <w:rsid w:val="00726036"/>
    <w:rsid w:val="007604D3"/>
    <w:rsid w:val="007625BB"/>
    <w:rsid w:val="00774BA4"/>
    <w:rsid w:val="007A684E"/>
    <w:rsid w:val="007D434E"/>
    <w:rsid w:val="008525E8"/>
    <w:rsid w:val="008B5498"/>
    <w:rsid w:val="00917924"/>
    <w:rsid w:val="00920058"/>
    <w:rsid w:val="009C2715"/>
    <w:rsid w:val="009D1553"/>
    <w:rsid w:val="009D5D9A"/>
    <w:rsid w:val="009F1578"/>
    <w:rsid w:val="00A47B0D"/>
    <w:rsid w:val="00A7701D"/>
    <w:rsid w:val="00A97845"/>
    <w:rsid w:val="00AA6284"/>
    <w:rsid w:val="00B62DBA"/>
    <w:rsid w:val="00BB2EDE"/>
    <w:rsid w:val="00BC75AE"/>
    <w:rsid w:val="00C176C3"/>
    <w:rsid w:val="00C224C1"/>
    <w:rsid w:val="00CA6516"/>
    <w:rsid w:val="00CD528D"/>
    <w:rsid w:val="00D75D1D"/>
    <w:rsid w:val="00D96DA6"/>
    <w:rsid w:val="00E12FD5"/>
    <w:rsid w:val="00E951A6"/>
    <w:rsid w:val="00EA3602"/>
    <w:rsid w:val="00EC4E26"/>
    <w:rsid w:val="00EC61AA"/>
    <w:rsid w:val="00F0006A"/>
    <w:rsid w:val="00F073E8"/>
    <w:rsid w:val="00F21758"/>
    <w:rsid w:val="00F25BC9"/>
    <w:rsid w:val="00F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058"/>
    <w:pPr>
      <w:spacing w:before="200"/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7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058"/>
    <w:pPr>
      <w:spacing w:before="200"/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7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9087-77D6-463B-BF2A-C6A8E926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Święch</dc:creator>
  <cp:lastModifiedBy>Magdalena Dziedzio</cp:lastModifiedBy>
  <cp:revision>8</cp:revision>
  <cp:lastPrinted>2021-05-31T06:13:00Z</cp:lastPrinted>
  <dcterms:created xsi:type="dcterms:W3CDTF">2021-05-31T06:39:00Z</dcterms:created>
  <dcterms:modified xsi:type="dcterms:W3CDTF">2021-05-31T06:50:00Z</dcterms:modified>
</cp:coreProperties>
</file>