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A0" w:rsidRDefault="00A678A0" w:rsidP="001F0D3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Stubno,  28.01.2019 r.</w:t>
      </w:r>
    </w:p>
    <w:p w:rsidR="00A678A0" w:rsidRDefault="00A678A0" w:rsidP="001F0D35">
      <w:pPr>
        <w:spacing w:after="0" w:line="240" w:lineRule="auto"/>
        <w:jc w:val="center"/>
      </w:pPr>
    </w:p>
    <w:p w:rsidR="00A678A0" w:rsidRDefault="00A678A0" w:rsidP="001F0D35">
      <w:pPr>
        <w:spacing w:after="0" w:line="240" w:lineRule="auto"/>
        <w:jc w:val="center"/>
      </w:pPr>
    </w:p>
    <w:p w:rsidR="00ED79C5" w:rsidRPr="00883D71" w:rsidRDefault="00401787" w:rsidP="001F0D35">
      <w:pPr>
        <w:spacing w:after="0" w:line="240" w:lineRule="auto"/>
        <w:jc w:val="center"/>
      </w:pPr>
      <w:r w:rsidRPr="00883D71">
        <w:t>Protokół</w:t>
      </w:r>
    </w:p>
    <w:p w:rsidR="00401787" w:rsidRPr="00883D71" w:rsidRDefault="00EC7122" w:rsidP="001F0D35">
      <w:pPr>
        <w:spacing w:after="0" w:line="240" w:lineRule="auto"/>
        <w:jc w:val="center"/>
      </w:pPr>
      <w:r w:rsidRPr="00883D71">
        <w:t xml:space="preserve">z </w:t>
      </w:r>
      <w:r w:rsidR="00401787" w:rsidRPr="00883D71">
        <w:t>postępowania o udzielenie zamówienia</w:t>
      </w:r>
    </w:p>
    <w:p w:rsidR="00401787" w:rsidRDefault="00401787" w:rsidP="001F0D35">
      <w:pPr>
        <w:spacing w:after="0" w:line="240" w:lineRule="auto"/>
        <w:jc w:val="center"/>
      </w:pPr>
      <w:r>
        <w:t>pod na</w:t>
      </w:r>
      <w:r w:rsidR="00FE2834">
        <w:t>zwą „</w:t>
      </w:r>
      <w:r w:rsidR="007D7BEF">
        <w:t>Przebudowa budynku ośrodka zdrowia w Kalnikowie w celu dostosowania do potrzeb osób niepełnosprawnych</w:t>
      </w:r>
    </w:p>
    <w:p w:rsidR="00401787" w:rsidRDefault="00401787" w:rsidP="001F0D35">
      <w:pPr>
        <w:spacing w:after="0" w:line="240" w:lineRule="auto"/>
        <w:jc w:val="center"/>
      </w:pPr>
    </w:p>
    <w:p w:rsidR="00883D71" w:rsidRDefault="00883D71" w:rsidP="001F0D35">
      <w:pPr>
        <w:spacing w:after="0" w:line="240" w:lineRule="auto"/>
        <w:jc w:val="both"/>
      </w:pPr>
    </w:p>
    <w:p w:rsidR="00883D71" w:rsidRDefault="00883D71" w:rsidP="001F0D35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 xml:space="preserve">Zapytanie ofertowe zostało wysłane do </w:t>
      </w:r>
      <w:r w:rsidR="007D7BEF">
        <w:t>2</w:t>
      </w:r>
      <w:r>
        <w:t xml:space="preserve"> potencjalnych wykonawców oraz upublicznione na stronie internetowej zamawiającego w dniu</w:t>
      </w:r>
      <w:r w:rsidR="005E69D9">
        <w:t xml:space="preserve"> </w:t>
      </w:r>
      <w:r w:rsidR="007D7BEF">
        <w:t xml:space="preserve"> 07.01.2019 r.</w:t>
      </w:r>
    </w:p>
    <w:p w:rsidR="001F0D35" w:rsidRDefault="001F0D35" w:rsidP="001F0D35">
      <w:pPr>
        <w:pStyle w:val="Akapitzlist"/>
        <w:spacing w:before="240" w:line="240" w:lineRule="auto"/>
        <w:jc w:val="both"/>
      </w:pPr>
    </w:p>
    <w:p w:rsidR="00880B57" w:rsidRDefault="00B10E93" w:rsidP="001F0D35">
      <w:pPr>
        <w:pStyle w:val="Akapitzlist"/>
        <w:numPr>
          <w:ilvl w:val="0"/>
          <w:numId w:val="2"/>
        </w:numPr>
        <w:spacing w:before="240" w:after="0" w:line="240" w:lineRule="auto"/>
        <w:jc w:val="both"/>
      </w:pPr>
      <w:r>
        <w:t>W odpowiedz</w:t>
      </w:r>
      <w:r w:rsidR="00880B57">
        <w:t xml:space="preserve">i na zapytanie ofertowe wpłynęły </w:t>
      </w:r>
      <w:r w:rsidR="00513E24">
        <w:t>5 ofert</w:t>
      </w:r>
      <w:r w:rsidR="00880B57">
        <w:t>:</w:t>
      </w:r>
    </w:p>
    <w:p w:rsidR="001F0D35" w:rsidRDefault="001F0D35" w:rsidP="001F0D35">
      <w:pPr>
        <w:pStyle w:val="Akapitzlist"/>
      </w:pPr>
    </w:p>
    <w:p w:rsidR="00513E24" w:rsidRDefault="00CA3094" w:rsidP="00CA3094">
      <w:pPr>
        <w:spacing w:after="0" w:line="240" w:lineRule="auto"/>
        <w:ind w:left="284"/>
        <w:jc w:val="both"/>
      </w:pPr>
      <w:r>
        <w:t xml:space="preserve">-  </w:t>
      </w:r>
      <w:r w:rsidR="007D7BEF">
        <w:t xml:space="preserve">Usługi Remontowo Budowlane Mariusz </w:t>
      </w:r>
      <w:proofErr w:type="spellStart"/>
      <w:r w:rsidR="007D7BEF">
        <w:t>Kudyba</w:t>
      </w:r>
      <w:proofErr w:type="spellEnd"/>
      <w:r w:rsidR="00513E24">
        <w:t xml:space="preserve">     </w:t>
      </w:r>
      <w:proofErr w:type="spellStart"/>
      <w:r w:rsidR="00513E24">
        <w:t>Kruchel</w:t>
      </w:r>
      <w:proofErr w:type="spellEnd"/>
      <w:r w:rsidR="00513E24">
        <w:t xml:space="preserve"> Pełkiński 45</w:t>
      </w:r>
    </w:p>
    <w:p w:rsidR="00CA3094" w:rsidRDefault="00CA3094" w:rsidP="001F0D35">
      <w:pPr>
        <w:spacing w:after="0" w:line="240" w:lineRule="auto"/>
        <w:ind w:left="360"/>
        <w:jc w:val="both"/>
      </w:pPr>
      <w:r>
        <w:t xml:space="preserve">Cena netto      </w:t>
      </w:r>
      <w:r w:rsidR="00513E24">
        <w:t xml:space="preserve"> </w:t>
      </w:r>
      <w:r w:rsidR="007D7BEF">
        <w:t>49 700,00</w:t>
      </w:r>
      <w:r>
        <w:t xml:space="preserve"> zł</w:t>
      </w:r>
    </w:p>
    <w:p w:rsidR="001F0D35" w:rsidRDefault="00CA3094" w:rsidP="001F0D35">
      <w:pPr>
        <w:spacing w:after="0" w:line="240" w:lineRule="auto"/>
        <w:ind w:left="360"/>
        <w:jc w:val="both"/>
      </w:pPr>
      <w:r>
        <w:t>C</w:t>
      </w:r>
      <w:r w:rsidR="00880B57">
        <w:t>ena brutto</w:t>
      </w:r>
      <w:r w:rsidR="00CD44D0">
        <w:t xml:space="preserve">   </w:t>
      </w:r>
      <w:r w:rsidR="007D7BEF">
        <w:t xml:space="preserve"> </w:t>
      </w:r>
      <w:r w:rsidR="00880B57">
        <w:t xml:space="preserve"> </w:t>
      </w:r>
      <w:r w:rsidR="007D7BEF">
        <w:t>61 131,00</w:t>
      </w:r>
      <w:r w:rsidR="009A003C" w:rsidRPr="00CD44D0">
        <w:t xml:space="preserve"> zł</w:t>
      </w:r>
      <w:r w:rsidR="00880B57" w:rsidRPr="00CD44D0">
        <w:t xml:space="preserve"> </w:t>
      </w:r>
    </w:p>
    <w:p w:rsidR="00513E24" w:rsidRPr="00CD44D0" w:rsidRDefault="00513E24" w:rsidP="001F0D35">
      <w:pPr>
        <w:spacing w:after="0" w:line="240" w:lineRule="auto"/>
        <w:ind w:left="360"/>
        <w:jc w:val="both"/>
      </w:pPr>
    </w:p>
    <w:p w:rsidR="00513E24" w:rsidRDefault="007D7BEF" w:rsidP="007D7BEF">
      <w:pPr>
        <w:spacing w:after="0" w:line="240" w:lineRule="auto"/>
        <w:ind w:left="360"/>
        <w:jc w:val="both"/>
      </w:pPr>
      <w:r>
        <w:t>- Usługi Remontowo Budowlane Grzegorz Pacuła</w:t>
      </w:r>
      <w:r w:rsidR="00513E24">
        <w:t xml:space="preserve"> Tuczempy 326</w:t>
      </w:r>
    </w:p>
    <w:p w:rsidR="00CA3094" w:rsidRDefault="00CA3094" w:rsidP="001F0D35">
      <w:pPr>
        <w:spacing w:after="0" w:line="240" w:lineRule="auto"/>
        <w:ind w:left="360"/>
        <w:jc w:val="both"/>
      </w:pPr>
      <w:r>
        <w:t xml:space="preserve">Cena netto     </w:t>
      </w:r>
      <w:r w:rsidR="007D7BEF">
        <w:t>52 300,00</w:t>
      </w:r>
      <w:r>
        <w:t xml:space="preserve"> zł</w:t>
      </w:r>
    </w:p>
    <w:p w:rsidR="001F0D35" w:rsidRDefault="00880B57" w:rsidP="001F0D35">
      <w:pPr>
        <w:spacing w:after="0" w:line="240" w:lineRule="auto"/>
        <w:ind w:left="360"/>
        <w:jc w:val="both"/>
      </w:pPr>
      <w:r>
        <w:t xml:space="preserve">cena </w:t>
      </w:r>
      <w:r w:rsidR="00CD44D0">
        <w:t xml:space="preserve">brutto    </w:t>
      </w:r>
      <w:r w:rsidR="007D7BEF">
        <w:t>64 329,46</w:t>
      </w:r>
      <w:r w:rsidR="009A003C" w:rsidRPr="00CD44D0">
        <w:t xml:space="preserve"> </w:t>
      </w:r>
      <w:r w:rsidR="00CA3094">
        <w:t>zł</w:t>
      </w:r>
    </w:p>
    <w:p w:rsidR="00513E24" w:rsidRDefault="00513E24" w:rsidP="001F0D35">
      <w:pPr>
        <w:spacing w:after="0" w:line="240" w:lineRule="auto"/>
        <w:ind w:left="360"/>
        <w:jc w:val="both"/>
      </w:pPr>
    </w:p>
    <w:p w:rsidR="007D7BEF" w:rsidRDefault="007D7BEF" w:rsidP="001F0D35">
      <w:pPr>
        <w:spacing w:after="0" w:line="240" w:lineRule="auto"/>
        <w:ind w:left="360"/>
        <w:jc w:val="both"/>
      </w:pPr>
      <w:r>
        <w:t xml:space="preserve">- P.H.U. </w:t>
      </w:r>
      <w:proofErr w:type="spellStart"/>
      <w:r>
        <w:t>Astrum</w:t>
      </w:r>
      <w:proofErr w:type="spellEnd"/>
      <w:r>
        <w:t xml:space="preserve"> Solar </w:t>
      </w:r>
      <w:r w:rsidR="00513E24">
        <w:t>Bogusława</w:t>
      </w:r>
      <w:r>
        <w:t xml:space="preserve"> Krajewska Choma</w:t>
      </w:r>
      <w:r w:rsidR="00513E24">
        <w:t>, Grochowce 221</w:t>
      </w:r>
    </w:p>
    <w:p w:rsidR="007D7BEF" w:rsidRDefault="007D7BEF" w:rsidP="001F0D35">
      <w:pPr>
        <w:spacing w:after="0" w:line="240" w:lineRule="auto"/>
        <w:ind w:left="360"/>
        <w:jc w:val="both"/>
      </w:pPr>
      <w:r>
        <w:t xml:space="preserve">Cena netto </w:t>
      </w:r>
      <w:r w:rsidR="00A678A0">
        <w:t xml:space="preserve">     </w:t>
      </w:r>
      <w:r>
        <w:t>81 300,81 zł</w:t>
      </w:r>
    </w:p>
    <w:p w:rsidR="007D7BEF" w:rsidRDefault="007D7BEF" w:rsidP="001F0D35">
      <w:pPr>
        <w:spacing w:after="0" w:line="240" w:lineRule="auto"/>
        <w:ind w:left="360"/>
        <w:jc w:val="both"/>
      </w:pPr>
      <w:r>
        <w:t>Cena brutto 100 000,00</w:t>
      </w:r>
      <w:r w:rsidR="00A678A0">
        <w:t xml:space="preserve"> zł</w:t>
      </w:r>
    </w:p>
    <w:p w:rsidR="00513E24" w:rsidRDefault="00513E24" w:rsidP="001F0D35">
      <w:pPr>
        <w:spacing w:after="0" w:line="240" w:lineRule="auto"/>
        <w:ind w:left="360"/>
        <w:jc w:val="both"/>
      </w:pPr>
    </w:p>
    <w:p w:rsidR="007D7BEF" w:rsidRDefault="007D7BEF" w:rsidP="001F0D35">
      <w:pPr>
        <w:spacing w:after="0" w:line="240" w:lineRule="auto"/>
        <w:ind w:left="360"/>
        <w:jc w:val="both"/>
      </w:pPr>
      <w:r>
        <w:t xml:space="preserve">- Firma Usługowo Budowlana Bud-Max </w:t>
      </w:r>
      <w:proofErr w:type="spellStart"/>
      <w:r>
        <w:t>Kopystyński</w:t>
      </w:r>
      <w:proofErr w:type="spellEnd"/>
      <w:r>
        <w:t xml:space="preserve"> Bogdan</w:t>
      </w:r>
      <w:r w:rsidR="00513E24">
        <w:t xml:space="preserve"> Makowisko 46A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>Cena netto 57 956,00 zł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>Cena brutto 71 285,88 zł</w:t>
      </w:r>
    </w:p>
    <w:p w:rsidR="00513E24" w:rsidRDefault="00513E24" w:rsidP="001F0D35">
      <w:pPr>
        <w:spacing w:after="0" w:line="240" w:lineRule="auto"/>
        <w:ind w:left="360"/>
        <w:jc w:val="both"/>
      </w:pPr>
    </w:p>
    <w:p w:rsidR="00513E24" w:rsidRDefault="00513E24" w:rsidP="001F0D35">
      <w:pPr>
        <w:spacing w:after="0" w:line="240" w:lineRule="auto"/>
        <w:ind w:left="360"/>
        <w:jc w:val="both"/>
      </w:pPr>
      <w:r>
        <w:t xml:space="preserve">- </w:t>
      </w:r>
      <w:proofErr w:type="spellStart"/>
      <w:r>
        <w:t>Rembud</w:t>
      </w:r>
      <w:proofErr w:type="spellEnd"/>
      <w:r>
        <w:t xml:space="preserve"> 24 Grzegorz Sikora ul. Sportowa 4, 370-514 Munina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 xml:space="preserve">Cena netto </w:t>
      </w:r>
      <w:r w:rsidR="00A678A0">
        <w:t xml:space="preserve"> </w:t>
      </w:r>
      <w:bookmarkStart w:id="0" w:name="_GoBack"/>
      <w:bookmarkEnd w:id="0"/>
      <w:r>
        <w:t xml:space="preserve"> 57 894,00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>Cena brutto 71 209,62</w:t>
      </w:r>
    </w:p>
    <w:p w:rsidR="007D7BEF" w:rsidRPr="00CD44D0" w:rsidRDefault="007D7BEF" w:rsidP="001F0D35">
      <w:pPr>
        <w:spacing w:after="0" w:line="240" w:lineRule="auto"/>
        <w:ind w:left="360"/>
        <w:jc w:val="both"/>
      </w:pPr>
    </w:p>
    <w:p w:rsidR="001F0D35" w:rsidRPr="00CD44D0" w:rsidRDefault="00FE2834" w:rsidP="001F0D35">
      <w:pPr>
        <w:spacing w:after="0" w:line="240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6A4634" w:rsidRDefault="006A4634" w:rsidP="001F0D35">
      <w:pPr>
        <w:pStyle w:val="Akapitzlist"/>
        <w:spacing w:before="240" w:line="240" w:lineRule="auto"/>
        <w:jc w:val="both"/>
      </w:pPr>
    </w:p>
    <w:p w:rsidR="00B60777" w:rsidRDefault="00B60777" w:rsidP="001F0D35">
      <w:pPr>
        <w:pStyle w:val="Akapitzlist"/>
        <w:spacing w:before="240" w:line="240" w:lineRule="auto"/>
        <w:jc w:val="both"/>
      </w:pPr>
    </w:p>
    <w:p w:rsidR="006A4634" w:rsidRDefault="006A4634" w:rsidP="001F0D35">
      <w:pPr>
        <w:pStyle w:val="Akapitzlist"/>
        <w:spacing w:after="0" w:line="240" w:lineRule="auto"/>
        <w:jc w:val="both"/>
      </w:pPr>
    </w:p>
    <w:p w:rsidR="00A678A0" w:rsidRDefault="00A678A0" w:rsidP="00016924">
      <w:pPr>
        <w:spacing w:after="0" w:line="240" w:lineRule="auto"/>
        <w:jc w:val="both"/>
      </w:pPr>
    </w:p>
    <w:p w:rsidR="00A678A0" w:rsidRDefault="00A678A0" w:rsidP="00016924">
      <w:pPr>
        <w:spacing w:after="0" w:line="240" w:lineRule="auto"/>
        <w:jc w:val="both"/>
      </w:pPr>
    </w:p>
    <w:p w:rsidR="006A4634" w:rsidRDefault="00A678A0" w:rsidP="001F0D35">
      <w:pPr>
        <w:pStyle w:val="Akapitzlis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Janusz </w:t>
      </w:r>
      <w:proofErr w:type="spellStart"/>
      <w:r>
        <w:t>Słabicki</w:t>
      </w:r>
      <w:proofErr w:type="spellEnd"/>
      <w:r>
        <w:t xml:space="preserve"> – Wójt Gminy Stubno</w:t>
      </w:r>
    </w:p>
    <w:p w:rsidR="006A4634" w:rsidRDefault="006A4634" w:rsidP="001F0D35">
      <w:pPr>
        <w:pStyle w:val="Akapitzlist"/>
        <w:spacing w:after="0" w:line="240" w:lineRule="auto"/>
        <w:jc w:val="both"/>
      </w:pPr>
    </w:p>
    <w:sectPr w:rsidR="006A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E49"/>
    <w:multiLevelType w:val="hybridMultilevel"/>
    <w:tmpl w:val="D19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1F99"/>
    <w:multiLevelType w:val="hybridMultilevel"/>
    <w:tmpl w:val="C7EC2A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152F6E"/>
    <w:multiLevelType w:val="hybridMultilevel"/>
    <w:tmpl w:val="210C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016924"/>
    <w:rsid w:val="0013736B"/>
    <w:rsid w:val="001F0D35"/>
    <w:rsid w:val="002E3977"/>
    <w:rsid w:val="00401787"/>
    <w:rsid w:val="00513E24"/>
    <w:rsid w:val="0058503E"/>
    <w:rsid w:val="005E69D9"/>
    <w:rsid w:val="006A4634"/>
    <w:rsid w:val="007D7BEF"/>
    <w:rsid w:val="0080234F"/>
    <w:rsid w:val="00880B57"/>
    <w:rsid w:val="00883D71"/>
    <w:rsid w:val="009A003C"/>
    <w:rsid w:val="00A678A0"/>
    <w:rsid w:val="00B10E93"/>
    <w:rsid w:val="00B60777"/>
    <w:rsid w:val="00CA3094"/>
    <w:rsid w:val="00CD44D0"/>
    <w:rsid w:val="00CE2A4F"/>
    <w:rsid w:val="00D50CB1"/>
    <w:rsid w:val="00EC7117"/>
    <w:rsid w:val="00EC7122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B425-9C3C-453F-856F-924A1BD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2019-01-28T08:23:00Z</cp:lastPrinted>
  <dcterms:created xsi:type="dcterms:W3CDTF">2019-01-28T07:54:00Z</dcterms:created>
  <dcterms:modified xsi:type="dcterms:W3CDTF">2019-01-28T08:24:00Z</dcterms:modified>
</cp:coreProperties>
</file>