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D90946">
        <w:rPr>
          <w:b/>
          <w:bCs/>
        </w:rPr>
        <w:t>/</w:t>
      </w:r>
      <w:r w:rsidR="005902C7">
        <w:rPr>
          <w:b/>
          <w:bCs/>
        </w:rPr>
        <w:t>299</w:t>
      </w:r>
      <w:r w:rsidR="00BB6211">
        <w:rPr>
          <w:b/>
          <w:bCs/>
        </w:rPr>
        <w:t>/2023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5902C7">
        <w:rPr>
          <w:b/>
          <w:bCs/>
        </w:rPr>
        <w:t>16 lutego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C4CC4" w:rsidRDefault="00765EFB" w:rsidP="007C4CC4">
      <w:pPr>
        <w:widowControl/>
        <w:spacing w:before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7C4CC4">
        <w:rPr>
          <w:b/>
          <w:bCs/>
        </w:rPr>
        <w:t xml:space="preserve">nieodpłatne nabycie nieruchomości </w:t>
      </w:r>
    </w:p>
    <w:p w:rsidR="00765EFB" w:rsidRDefault="007C4CC4" w:rsidP="007C4CC4">
      <w:pPr>
        <w:widowControl/>
        <w:spacing w:after="240"/>
        <w:jc w:val="center"/>
        <w:rPr>
          <w:b/>
          <w:bCs/>
        </w:rPr>
      </w:pPr>
      <w:r>
        <w:rPr>
          <w:b/>
          <w:bCs/>
        </w:rPr>
        <w:t>z Zasobu Własności Rolnej Skarbu Państwa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>
        <w:t xml:space="preserve">) oraz art. </w:t>
      </w:r>
      <w:r w:rsidR="007C4CC4">
        <w:t>24</w:t>
      </w:r>
      <w:r>
        <w:t xml:space="preserve"> ust. </w:t>
      </w:r>
      <w:r w:rsidR="007C4CC4">
        <w:t>5 pkt 1 lit. c)</w:t>
      </w:r>
      <w:r>
        <w:t xml:space="preserve"> ustawy z dnia </w:t>
      </w:r>
      <w:r w:rsidR="007C4CC4">
        <w:t>19 października 1991 r. o gospodarowaniu nieruchomościami rolnymi Skarbu Państwa</w:t>
      </w:r>
      <w:r>
        <w:t xml:space="preserve"> (Dz. U. z 202</w:t>
      </w:r>
      <w:r w:rsidR="007C4CC4">
        <w:t>2</w:t>
      </w:r>
      <w:r>
        <w:t xml:space="preserve"> r., poz. </w:t>
      </w:r>
      <w:r w:rsidR="007C4CC4">
        <w:t>514</w:t>
      </w:r>
      <w:r>
        <w:t xml:space="preserve">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731C7A">
      <w:pPr>
        <w:widowControl/>
        <w:jc w:val="both"/>
      </w:pPr>
      <w:r>
        <w:t xml:space="preserve">Wyraża się zgodę na </w:t>
      </w:r>
      <w:r w:rsidR="007C4CC4">
        <w:t>nieodpłatne nabycie na własność Gminy Stubno, na cele związane z zadaniami własnymi w zakresie edukacji, kultury i kultury fizycznej, nieruchomości z Zasobu Własności Rolnej Skarbu Państwa, położonej w Kalnikowie, oznaczonej jako działka nr 2674/40</w:t>
      </w:r>
      <w:r w:rsidR="004B6B2B">
        <w:t xml:space="preserve"> o pow. 0,2207 ha</w:t>
      </w:r>
      <w:r w:rsidR="007C4CC4">
        <w:t>, obję</w:t>
      </w:r>
      <w:r w:rsidR="004B6B2B">
        <w:t>ta</w:t>
      </w:r>
      <w:r w:rsidR="007C4CC4">
        <w:t xml:space="preserve"> KW PR1P/00014610/0.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Pr="00AA5C8C" w:rsidRDefault="009B33EC" w:rsidP="00196219">
      <w:pPr>
        <w:widowControl/>
        <w:jc w:val="both"/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>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4B6B2B" w:rsidRDefault="00765EFB" w:rsidP="00067796">
      <w:pPr>
        <w:widowControl/>
        <w:spacing w:after="600"/>
      </w:pPr>
      <w:r>
        <w:t>Uchwała wchodzi w życie z dniem podjęcia.</w:t>
      </w:r>
    </w:p>
    <w:p w:rsidR="00067796" w:rsidRDefault="00067796" w:rsidP="00067796">
      <w:pPr>
        <w:widowControl/>
        <w:ind w:left="4248"/>
        <w:jc w:val="center"/>
      </w:pPr>
      <w:bookmarkStart w:id="0" w:name="_GoBack"/>
      <w:r>
        <w:t>Przewodniczący Rady Gminy</w:t>
      </w:r>
    </w:p>
    <w:p w:rsidR="00067796" w:rsidRPr="0025329C" w:rsidRDefault="00067796" w:rsidP="00067796">
      <w:pPr>
        <w:widowControl/>
        <w:ind w:left="4248"/>
        <w:jc w:val="center"/>
      </w:pPr>
      <w:r>
        <w:t>/-/ Tomasz Serafin</w:t>
      </w:r>
      <w:bookmarkEnd w:id="0"/>
    </w:p>
    <w:sectPr w:rsidR="00067796" w:rsidRPr="0025329C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FE" w:rsidRDefault="000469FE" w:rsidP="0025329C">
      <w:r>
        <w:separator/>
      </w:r>
    </w:p>
  </w:endnote>
  <w:endnote w:type="continuationSeparator" w:id="0">
    <w:p w:rsidR="000469FE" w:rsidRDefault="000469FE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FE" w:rsidRDefault="000469FE" w:rsidP="0025329C">
      <w:r>
        <w:separator/>
      </w:r>
    </w:p>
  </w:footnote>
  <w:footnote w:type="continuationSeparator" w:id="0">
    <w:p w:rsidR="000469FE" w:rsidRDefault="000469FE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47D9"/>
    <w:rsid w:val="00035D8E"/>
    <w:rsid w:val="00035EEA"/>
    <w:rsid w:val="0004265B"/>
    <w:rsid w:val="00044899"/>
    <w:rsid w:val="000469FE"/>
    <w:rsid w:val="000478AA"/>
    <w:rsid w:val="00067796"/>
    <w:rsid w:val="000737BD"/>
    <w:rsid w:val="000A5A32"/>
    <w:rsid w:val="000E4B11"/>
    <w:rsid w:val="000E63FE"/>
    <w:rsid w:val="00137D58"/>
    <w:rsid w:val="001561BF"/>
    <w:rsid w:val="001928C9"/>
    <w:rsid w:val="00195B53"/>
    <w:rsid w:val="00196219"/>
    <w:rsid w:val="001A0F8E"/>
    <w:rsid w:val="00212B9C"/>
    <w:rsid w:val="00225C77"/>
    <w:rsid w:val="00230FF4"/>
    <w:rsid w:val="0025329C"/>
    <w:rsid w:val="0028673B"/>
    <w:rsid w:val="002A367B"/>
    <w:rsid w:val="002D6405"/>
    <w:rsid w:val="00342FE2"/>
    <w:rsid w:val="0037275B"/>
    <w:rsid w:val="003A6172"/>
    <w:rsid w:val="003A7654"/>
    <w:rsid w:val="003D3023"/>
    <w:rsid w:val="00413587"/>
    <w:rsid w:val="00484365"/>
    <w:rsid w:val="004B4BEF"/>
    <w:rsid w:val="004B6B2B"/>
    <w:rsid w:val="0051124C"/>
    <w:rsid w:val="005902C7"/>
    <w:rsid w:val="00597542"/>
    <w:rsid w:val="005A4A6A"/>
    <w:rsid w:val="005B1D22"/>
    <w:rsid w:val="005E1E57"/>
    <w:rsid w:val="005F5D7B"/>
    <w:rsid w:val="00603FCB"/>
    <w:rsid w:val="00634BB3"/>
    <w:rsid w:val="006E1392"/>
    <w:rsid w:val="007077D2"/>
    <w:rsid w:val="0072609A"/>
    <w:rsid w:val="00731C7A"/>
    <w:rsid w:val="00731D4C"/>
    <w:rsid w:val="0073597F"/>
    <w:rsid w:val="00765EFB"/>
    <w:rsid w:val="00776F8B"/>
    <w:rsid w:val="007A4DE9"/>
    <w:rsid w:val="007C4CC4"/>
    <w:rsid w:val="00804BEA"/>
    <w:rsid w:val="008239E2"/>
    <w:rsid w:val="008347D8"/>
    <w:rsid w:val="00852607"/>
    <w:rsid w:val="008564B0"/>
    <w:rsid w:val="00882FAA"/>
    <w:rsid w:val="008A3886"/>
    <w:rsid w:val="008E180D"/>
    <w:rsid w:val="008E752C"/>
    <w:rsid w:val="008F0D3F"/>
    <w:rsid w:val="0090381B"/>
    <w:rsid w:val="009132AB"/>
    <w:rsid w:val="00994C36"/>
    <w:rsid w:val="0099791B"/>
    <w:rsid w:val="009B33EC"/>
    <w:rsid w:val="009B4548"/>
    <w:rsid w:val="009B4933"/>
    <w:rsid w:val="009D381F"/>
    <w:rsid w:val="009F5034"/>
    <w:rsid w:val="00A2075D"/>
    <w:rsid w:val="00A31ADD"/>
    <w:rsid w:val="00A82ABF"/>
    <w:rsid w:val="00AA5C8C"/>
    <w:rsid w:val="00AE5701"/>
    <w:rsid w:val="00B80A14"/>
    <w:rsid w:val="00BA3EAB"/>
    <w:rsid w:val="00BB01C1"/>
    <w:rsid w:val="00BB50F9"/>
    <w:rsid w:val="00BB6211"/>
    <w:rsid w:val="00C34BD4"/>
    <w:rsid w:val="00C4022B"/>
    <w:rsid w:val="00C40927"/>
    <w:rsid w:val="00C61990"/>
    <w:rsid w:val="00C86ED4"/>
    <w:rsid w:val="00D4193D"/>
    <w:rsid w:val="00D90946"/>
    <w:rsid w:val="00DE08FF"/>
    <w:rsid w:val="00DF22B7"/>
    <w:rsid w:val="00ED0457"/>
    <w:rsid w:val="00F1523B"/>
    <w:rsid w:val="00F257AC"/>
    <w:rsid w:val="00F32002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2023-02-07T07:01:00Z</cp:lastPrinted>
  <dcterms:created xsi:type="dcterms:W3CDTF">2023-04-17T07:38:00Z</dcterms:created>
  <dcterms:modified xsi:type="dcterms:W3CDTF">2023-04-17T07:38:00Z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