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4" w:rsidRPr="00B97F46" w:rsidRDefault="00DD29C1">
      <w:pPr>
        <w:rPr>
          <w:b/>
          <w:sz w:val="28"/>
          <w:szCs w:val="28"/>
        </w:rPr>
      </w:pPr>
      <w:r w:rsidRPr="00B97F46">
        <w:rPr>
          <w:b/>
          <w:sz w:val="28"/>
          <w:szCs w:val="28"/>
        </w:rPr>
        <w:t>Gmina Stubno ogłasza przetarg na sprzedaż koparko-ładowarki ,, Ostrówek”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.Opis przedmiotu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Rok </w:t>
      </w:r>
      <w:r w:rsidR="00B97F46" w:rsidRPr="008002E3">
        <w:rPr>
          <w:rFonts w:ascii="Times New Roman" w:hAnsi="Times New Roman" w:cs="Times New Roman"/>
        </w:rPr>
        <w:t>produkcji: 1980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Kolor: żółty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Rodzaj pojazdu:</w:t>
      </w:r>
      <w:r w:rsidR="00B97F46" w:rsidRPr="008002E3">
        <w:rPr>
          <w:rFonts w:ascii="Times New Roman" w:hAnsi="Times New Roman" w:cs="Times New Roman"/>
        </w:rPr>
        <w:t xml:space="preserve"> koparko-ła</w:t>
      </w:r>
      <w:r w:rsidRPr="008002E3">
        <w:rPr>
          <w:rFonts w:ascii="Times New Roman" w:hAnsi="Times New Roman" w:cs="Times New Roman"/>
        </w:rPr>
        <w:t>dowarka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Dopuszczalna masa całkowita:5700 kg</w:t>
      </w:r>
    </w:p>
    <w:p w:rsidR="00DD29C1" w:rsidRPr="008002E3" w:rsidRDefault="00B97F46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Silnik: moc  4200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Paliwo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:ON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II.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Ce</w:t>
      </w:r>
      <w:r w:rsidR="00B97F46" w:rsidRPr="008002E3">
        <w:rPr>
          <w:rFonts w:ascii="Times New Roman" w:hAnsi="Times New Roman" w:cs="Times New Roman"/>
        </w:rPr>
        <w:t>na minimalna złożonej oferty: 25</w:t>
      </w:r>
      <w:r w:rsidRPr="008002E3">
        <w:rPr>
          <w:rFonts w:ascii="Times New Roman" w:hAnsi="Times New Roman" w:cs="Times New Roman"/>
        </w:rPr>
        <w:t> 000 zł brutto</w:t>
      </w:r>
    </w:p>
    <w:p w:rsidR="00DD29C1" w:rsidRPr="008002E3" w:rsidRDefault="00B97F46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/słownie :dwadzieścia pięć</w:t>
      </w:r>
      <w:r w:rsidR="00DD29C1" w:rsidRPr="008002E3">
        <w:rPr>
          <w:rFonts w:ascii="Times New Roman" w:hAnsi="Times New Roman" w:cs="Times New Roman"/>
        </w:rPr>
        <w:t xml:space="preserve"> tysięcy złotych/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Nabywca otrzyma fakturę VAT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Oferent jest zobowiązany zapłacić cenę nabycia w terminie wyznaczonym przez jednostkę prowadzącą postępowanie ofertowe tj.3 dni od daty wystawienia faktury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III.</w:t>
      </w:r>
      <w:r w:rsidR="00B97F46" w:rsidRPr="008002E3">
        <w:rPr>
          <w:rFonts w:ascii="Times New Roman" w:hAnsi="Times New Roman" w:cs="Times New Roman"/>
        </w:rPr>
        <w:t xml:space="preserve"> M</w:t>
      </w:r>
      <w:r w:rsidRPr="008002E3">
        <w:rPr>
          <w:rFonts w:ascii="Times New Roman" w:hAnsi="Times New Roman" w:cs="Times New Roman"/>
        </w:rPr>
        <w:t>iejsce oraz termin składania ofert: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Oferty należy składać w sekretariacie Urzędu Gminy Stubno </w:t>
      </w:r>
    </w:p>
    <w:p w:rsidR="00DD29C1" w:rsidRPr="008002E3" w:rsidRDefault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Termin składania ofert upływa w dniu 14.03.2014r godz. 9:00</w:t>
      </w:r>
    </w:p>
    <w:p w:rsidR="00880D2C" w:rsidRPr="008002E3" w:rsidRDefault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Termin otwarcia ofert w dniu 14.03.2014r godz.9:30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Miejsce otwarcia ofert: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pokój nr 9 – budynek Urzędu Gminy w Stubnie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IV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.Opis sposobu przygotowania oferty</w:t>
      </w:r>
    </w:p>
    <w:p w:rsidR="00880D2C" w:rsidRPr="008002E3" w:rsidRDefault="00B97F4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Ofertę należy złożyć</w:t>
      </w:r>
      <w:r w:rsidR="00880D2C" w:rsidRPr="008002E3">
        <w:rPr>
          <w:rFonts w:ascii="Times New Roman" w:hAnsi="Times New Roman" w:cs="Times New Roman"/>
        </w:rPr>
        <w:t xml:space="preserve"> w formie pisemnej w języku polskim a jej treść winna odpowiadać treści ogłoszenia.</w:t>
      </w:r>
    </w:p>
    <w:p w:rsidR="00880D2C" w:rsidRPr="008002E3" w:rsidRDefault="00B97F4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F</w:t>
      </w:r>
      <w:r w:rsidR="00880D2C" w:rsidRPr="008002E3">
        <w:rPr>
          <w:rFonts w:ascii="Times New Roman" w:hAnsi="Times New Roman" w:cs="Times New Roman"/>
        </w:rPr>
        <w:t>ormularz oferty winien być podpisany przez Oferenta</w:t>
      </w:r>
      <w:r w:rsidR="008002E3">
        <w:rPr>
          <w:rFonts w:ascii="Times New Roman" w:hAnsi="Times New Roman" w:cs="Times New Roman"/>
        </w:rPr>
        <w:t>.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Ofertę należy złożyć w zamkniętej kopercie zaadresowanej na :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Urząd Gminy Stubno, 37-723 Stubno 69a i oznaczonej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:nazwą i adresem ofer</w:t>
      </w:r>
      <w:r w:rsidR="00B97F46" w:rsidRPr="008002E3">
        <w:rPr>
          <w:rFonts w:ascii="Times New Roman" w:hAnsi="Times New Roman" w:cs="Times New Roman"/>
        </w:rPr>
        <w:t>enta, nazwą zamówienia: Sprzedaż</w:t>
      </w:r>
      <w:r w:rsidRPr="008002E3">
        <w:rPr>
          <w:rFonts w:ascii="Times New Roman" w:hAnsi="Times New Roman" w:cs="Times New Roman"/>
        </w:rPr>
        <w:t xml:space="preserve"> koparko-ładowarki</w:t>
      </w:r>
      <w:r w:rsidR="00B97F46" w:rsidRPr="008002E3">
        <w:rPr>
          <w:rFonts w:ascii="Times New Roman" w:hAnsi="Times New Roman" w:cs="Times New Roman"/>
        </w:rPr>
        <w:t xml:space="preserve">  </w:t>
      </w:r>
      <w:r w:rsidRPr="008002E3">
        <w:rPr>
          <w:rFonts w:ascii="Times New Roman" w:hAnsi="Times New Roman" w:cs="Times New Roman"/>
        </w:rPr>
        <w:t>,,Ostrówek”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VI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.Kryterium oceny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Najwyższa zaoferowana cena zakupu.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1.Przedmiot ogłoszenia można obejrzeć w wyznaczonym miejscu od poniedziałku do piątku od godz.8:00 do godz</w:t>
      </w:r>
      <w:r w:rsidR="00B97F46" w:rsidRPr="008002E3">
        <w:rPr>
          <w:rFonts w:ascii="Times New Roman" w:hAnsi="Times New Roman" w:cs="Times New Roman"/>
        </w:rPr>
        <w:t>.</w:t>
      </w:r>
      <w:r w:rsidRPr="008002E3">
        <w:rPr>
          <w:rFonts w:ascii="Times New Roman" w:hAnsi="Times New Roman" w:cs="Times New Roman"/>
        </w:rPr>
        <w:t xml:space="preserve"> 14:00 w dni robocze</w:t>
      </w:r>
      <w:r w:rsidR="008002E3">
        <w:rPr>
          <w:rFonts w:ascii="Times New Roman" w:hAnsi="Times New Roman" w:cs="Times New Roman"/>
        </w:rPr>
        <w:t>.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2.Przedmoit ogłoszenia zostanie wydany nabywcy niezwłocznie </w:t>
      </w:r>
      <w:r w:rsidR="00113264" w:rsidRPr="008002E3">
        <w:rPr>
          <w:rFonts w:ascii="Times New Roman" w:hAnsi="Times New Roman" w:cs="Times New Roman"/>
        </w:rPr>
        <w:t>po uregulowaniu należności</w:t>
      </w:r>
    </w:p>
    <w:p w:rsidR="00113264" w:rsidRPr="008002E3" w:rsidRDefault="00113264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3.Sprzedający zastrzega sobie prawo odwołania przetargu bez podania przyczyn.</w:t>
      </w:r>
    </w:p>
    <w:p w:rsidR="00113264" w:rsidRPr="008002E3" w:rsidRDefault="00B97F4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Załą</w:t>
      </w:r>
      <w:r w:rsidR="00113264" w:rsidRPr="008002E3">
        <w:rPr>
          <w:rFonts w:ascii="Times New Roman" w:hAnsi="Times New Roman" w:cs="Times New Roman"/>
        </w:rPr>
        <w:t>cznik:</w:t>
      </w:r>
    </w:p>
    <w:p w:rsidR="00113264" w:rsidRDefault="00113264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1/formularz ofertowy</w:t>
      </w:r>
    </w:p>
    <w:p w:rsidR="00762F41" w:rsidRPr="008002E3" w:rsidRDefault="00762F41" w:rsidP="00880D2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Wójt Gminy Stubno Janusz </w:t>
      </w:r>
      <w:proofErr w:type="spellStart"/>
      <w:r>
        <w:rPr>
          <w:rFonts w:ascii="Times New Roman" w:hAnsi="Times New Roman" w:cs="Times New Roman"/>
        </w:rPr>
        <w:t>Słabicki</w:t>
      </w:r>
      <w:proofErr w:type="spellEnd"/>
    </w:p>
    <w:sectPr w:rsidR="00762F41" w:rsidRPr="0080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25" w:rsidRDefault="00D63225" w:rsidP="00DD29C1">
      <w:pPr>
        <w:spacing w:after="0" w:line="240" w:lineRule="auto"/>
      </w:pPr>
      <w:r>
        <w:separator/>
      </w:r>
    </w:p>
  </w:endnote>
  <w:endnote w:type="continuationSeparator" w:id="0">
    <w:p w:rsidR="00D63225" w:rsidRDefault="00D63225" w:rsidP="00DD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25" w:rsidRDefault="00D63225" w:rsidP="00DD29C1">
      <w:pPr>
        <w:spacing w:after="0" w:line="240" w:lineRule="auto"/>
      </w:pPr>
      <w:r>
        <w:separator/>
      </w:r>
    </w:p>
  </w:footnote>
  <w:footnote w:type="continuationSeparator" w:id="0">
    <w:p w:rsidR="00D63225" w:rsidRDefault="00D63225" w:rsidP="00DD2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1"/>
    <w:rsid w:val="00113264"/>
    <w:rsid w:val="004F1A84"/>
    <w:rsid w:val="00762F41"/>
    <w:rsid w:val="008002E3"/>
    <w:rsid w:val="00880D2C"/>
    <w:rsid w:val="00894EBD"/>
    <w:rsid w:val="008E29E8"/>
    <w:rsid w:val="00A96486"/>
    <w:rsid w:val="00B97F46"/>
    <w:rsid w:val="00D63225"/>
    <w:rsid w:val="00D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C1"/>
  </w:style>
  <w:style w:type="paragraph" w:styleId="Stopka">
    <w:name w:val="footer"/>
    <w:basedOn w:val="Normalny"/>
    <w:link w:val="Stopka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C1"/>
  </w:style>
  <w:style w:type="paragraph" w:styleId="Stopka">
    <w:name w:val="footer"/>
    <w:basedOn w:val="Normalny"/>
    <w:link w:val="Stopka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Andrzej-K</dc:creator>
  <cp:keywords/>
  <dc:description/>
  <cp:lastModifiedBy>Kierownik JW</cp:lastModifiedBy>
  <cp:revision>5</cp:revision>
  <dcterms:created xsi:type="dcterms:W3CDTF">2014-03-07T08:15:00Z</dcterms:created>
  <dcterms:modified xsi:type="dcterms:W3CDTF">2014-03-07T11:30:00Z</dcterms:modified>
</cp:coreProperties>
</file>